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Otsikko1Char"/>
        </w:rPr>
        <w:alias w:val="Otsikko"/>
        <w:tag w:val=""/>
        <w:id w:val="1608083264"/>
        <w:placeholder>
          <w:docPart w:val="B4E5CAD2BDFA4E5F91353697AF9E4293"/>
        </w:placeholder>
        <w:dataBinding w:prefixMappings="xmlns:ns0='http://purl.org/dc/elements/1.1/' xmlns:ns1='http://schemas.openxmlformats.org/package/2006/metadata/core-properties' " w:xpath="/ns1:coreProperties[1]/ns0:title[1]" w:storeItemID="{6C3C8BC8-F283-45AE-878A-BAB7291924A1}"/>
        <w:text/>
      </w:sdtPr>
      <w:sdtEndPr>
        <w:rPr>
          <w:rStyle w:val="Otsikko1Char"/>
        </w:rPr>
      </w:sdtEndPr>
      <w:sdtContent>
        <w:p w14:paraId="164C6780" w14:textId="2AEF2C45" w:rsidR="006934F5" w:rsidRPr="00E327A6" w:rsidRDefault="00134400" w:rsidP="00842D73">
          <w:pPr>
            <w:pStyle w:val="Otsikko"/>
            <w:rPr>
              <w:rStyle w:val="Otsikko1Char"/>
            </w:rPr>
          </w:pPr>
          <w:r w:rsidRPr="00E327A6">
            <w:rPr>
              <w:rStyle w:val="Otsikko1Char"/>
            </w:rPr>
            <w:t>Tietosuojaseloste</w:t>
          </w:r>
        </w:p>
      </w:sdtContent>
    </w:sdt>
    <w:p w14:paraId="0C2B5FC9" w14:textId="39796E44" w:rsidR="00842D73" w:rsidRPr="00E327A6" w:rsidRDefault="00842D73" w:rsidP="006934F5">
      <w:pPr>
        <w:pStyle w:val="Leipteksti"/>
        <w:rPr>
          <w:rFonts w:ascii="Calibri" w:hAnsi="Calibri" w:cs="Calibri"/>
          <w:color w:val="0050BB" w:themeColor="accent1"/>
          <w:sz w:val="24"/>
          <w:szCs w:val="24"/>
        </w:rPr>
      </w:pPr>
    </w:p>
    <w:tbl>
      <w:tblPr>
        <w:tblW w:w="10206" w:type="dxa"/>
        <w:tblInd w:w="120" w:type="dxa"/>
        <w:tblLayout w:type="fixed"/>
        <w:tblCellMar>
          <w:left w:w="120" w:type="dxa"/>
          <w:right w:w="120" w:type="dxa"/>
        </w:tblCellMar>
        <w:tblLook w:val="0000" w:firstRow="0" w:lastRow="0" w:firstColumn="0" w:lastColumn="0" w:noHBand="0" w:noVBand="0"/>
      </w:tblPr>
      <w:tblGrid>
        <w:gridCol w:w="2841"/>
        <w:gridCol w:w="7365"/>
      </w:tblGrid>
      <w:tr w:rsidR="00842D73" w:rsidRPr="00E327A6" w14:paraId="6DD3136D" w14:textId="77777777" w:rsidTr="296CD29C">
        <w:trPr>
          <w:trHeight w:val="588"/>
        </w:trPr>
        <w:tc>
          <w:tcPr>
            <w:tcW w:w="2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066407" w14:textId="77777777" w:rsidR="00842D73" w:rsidRPr="00E327A6" w:rsidRDefault="00842D73" w:rsidP="00FB7072">
            <w:pPr>
              <w:spacing w:line="120" w:lineRule="exact"/>
              <w:rPr>
                <w:rFonts w:ascii="Calibri" w:hAnsi="Calibri" w:cs="Calibri"/>
                <w:sz w:val="24"/>
                <w:szCs w:val="24"/>
              </w:rPr>
            </w:pPr>
          </w:p>
          <w:p w14:paraId="6343B703" w14:textId="77777777" w:rsidR="00E327A6" w:rsidRDefault="00E327A6" w:rsidP="00FB7072">
            <w:pPr>
              <w:tabs>
                <w:tab w:val="left" w:pos="0"/>
                <w:tab w:val="left" w:pos="1296"/>
                <w:tab w:val="left" w:pos="2592"/>
                <w:tab w:val="left" w:pos="3888"/>
                <w:tab w:val="left" w:pos="5184"/>
                <w:tab w:val="left" w:pos="6480"/>
                <w:tab w:val="left" w:pos="7776"/>
                <w:tab w:val="left" w:pos="9072"/>
              </w:tabs>
              <w:spacing w:after="58"/>
              <w:rPr>
                <w:rFonts w:ascii="Calibri" w:hAnsi="Calibri" w:cs="Calibri"/>
                <w:sz w:val="24"/>
                <w:szCs w:val="24"/>
              </w:rPr>
            </w:pPr>
          </w:p>
          <w:p w14:paraId="4B3861B8" w14:textId="496C8554" w:rsidR="00842D73" w:rsidRPr="00E327A6" w:rsidRDefault="00842D73" w:rsidP="00FB7072">
            <w:pPr>
              <w:tabs>
                <w:tab w:val="left" w:pos="0"/>
                <w:tab w:val="left" w:pos="1296"/>
                <w:tab w:val="left" w:pos="2592"/>
                <w:tab w:val="left" w:pos="3888"/>
                <w:tab w:val="left" w:pos="5184"/>
                <w:tab w:val="left" w:pos="6480"/>
                <w:tab w:val="left" w:pos="7776"/>
                <w:tab w:val="left" w:pos="9072"/>
              </w:tabs>
              <w:spacing w:after="58"/>
              <w:rPr>
                <w:rFonts w:ascii="Calibri" w:hAnsi="Calibri" w:cs="Calibri"/>
                <w:sz w:val="24"/>
                <w:szCs w:val="24"/>
              </w:rPr>
            </w:pPr>
            <w:r w:rsidRPr="00E327A6">
              <w:rPr>
                <w:rFonts w:ascii="Calibri" w:hAnsi="Calibri" w:cs="Calibri"/>
                <w:sz w:val="24"/>
                <w:szCs w:val="24"/>
              </w:rPr>
              <w:t>1. Rekisterin nimi</w:t>
            </w:r>
          </w:p>
          <w:p w14:paraId="4D09AF60"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spacing w:after="58"/>
              <w:rPr>
                <w:rFonts w:ascii="Calibri" w:hAnsi="Calibri" w:cs="Calibri"/>
                <w:sz w:val="24"/>
                <w:szCs w:val="24"/>
              </w:rPr>
            </w:pP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69BB0A" w14:textId="77777777" w:rsidR="00255CA9" w:rsidRPr="00E327A6" w:rsidRDefault="00255CA9" w:rsidP="00255CA9">
            <w:pPr>
              <w:rPr>
                <w:rFonts w:ascii="Calibri" w:hAnsi="Calibri" w:cs="Calibri"/>
                <w:sz w:val="24"/>
                <w:szCs w:val="24"/>
              </w:rPr>
            </w:pPr>
          </w:p>
          <w:p w14:paraId="362969F8" w14:textId="265937B0" w:rsidR="00842D73" w:rsidRPr="00E327A6" w:rsidRDefault="00FD0E8F" w:rsidP="00094989">
            <w:pPr>
              <w:rPr>
                <w:rFonts w:ascii="Calibri" w:hAnsi="Calibri" w:cs="Calibri"/>
                <w:sz w:val="24"/>
                <w:szCs w:val="24"/>
              </w:rPr>
            </w:pPr>
            <w:r w:rsidRPr="00FD0E8F">
              <w:rPr>
                <w:rFonts w:ascii="Calibri" w:hAnsi="Calibri" w:cs="Calibri"/>
                <w:sz w:val="24"/>
                <w:szCs w:val="24"/>
              </w:rPr>
              <w:t>Museokokoelmien henkilötoimijat</w:t>
            </w:r>
          </w:p>
        </w:tc>
      </w:tr>
      <w:tr w:rsidR="00842D73" w:rsidRPr="00E327A6" w14:paraId="393CA2A0" w14:textId="77777777" w:rsidTr="296CD29C">
        <w:trPr>
          <w:cantSplit/>
        </w:trPr>
        <w:tc>
          <w:tcPr>
            <w:tcW w:w="2841" w:type="dxa"/>
            <w:tcBorders>
              <w:top w:val="single" w:sz="6" w:space="0" w:color="000000" w:themeColor="text1"/>
              <w:left w:val="single" w:sz="6" w:space="0" w:color="000000" w:themeColor="text1"/>
              <w:bottom w:val="nil"/>
              <w:right w:val="single" w:sz="6" w:space="0" w:color="000000" w:themeColor="text1"/>
            </w:tcBorders>
          </w:tcPr>
          <w:p w14:paraId="559D2F9D" w14:textId="77777777" w:rsidR="00842D73" w:rsidRPr="00E327A6" w:rsidRDefault="00842D73" w:rsidP="00FB7072">
            <w:pPr>
              <w:spacing w:line="120" w:lineRule="exact"/>
              <w:rPr>
                <w:rFonts w:ascii="Calibri" w:hAnsi="Calibri" w:cs="Calibri"/>
                <w:sz w:val="24"/>
                <w:szCs w:val="24"/>
              </w:rPr>
            </w:pPr>
          </w:p>
          <w:p w14:paraId="11EE591E" w14:textId="77777777" w:rsidR="00E327A6" w:rsidRDefault="00E327A6"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0A386CFC" w14:textId="6B7F690F"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2. Rekisterinpitäjä</w:t>
            </w:r>
          </w:p>
          <w:p w14:paraId="31B9B5F2"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spacing w:after="58"/>
              <w:rPr>
                <w:rFonts w:ascii="Calibri" w:hAnsi="Calibri" w:cs="Calibri"/>
                <w:sz w:val="24"/>
                <w:szCs w:val="24"/>
              </w:rPr>
            </w:pPr>
            <w:r w:rsidRPr="00E327A6">
              <w:rPr>
                <w:rFonts w:ascii="Calibri" w:hAnsi="Calibri" w:cs="Calibri"/>
                <w:sz w:val="24"/>
                <w:szCs w:val="24"/>
              </w:rPr>
              <w:t xml:space="preserve"> </w:t>
            </w: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85D9CF" w14:textId="77777777" w:rsidR="00842D73" w:rsidRPr="005E3A63" w:rsidRDefault="00842D73" w:rsidP="00FB7072">
            <w:pPr>
              <w:spacing w:line="120" w:lineRule="exact"/>
              <w:rPr>
                <w:rFonts w:ascii="Calibri" w:hAnsi="Calibri" w:cs="Calibri"/>
                <w:iCs/>
                <w:sz w:val="24"/>
                <w:szCs w:val="24"/>
              </w:rPr>
            </w:pPr>
          </w:p>
          <w:p w14:paraId="41E4AE63" w14:textId="77777777" w:rsidR="00842D73" w:rsidRPr="005E3A63" w:rsidRDefault="005E3A63" w:rsidP="00FB7072">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sidRPr="005E3A63">
              <w:rPr>
                <w:rFonts w:ascii="Calibri" w:hAnsi="Calibri" w:cs="Calibri"/>
                <w:iCs/>
                <w:sz w:val="24"/>
                <w:szCs w:val="24"/>
              </w:rPr>
              <w:t>Kotkan kaupunki</w:t>
            </w:r>
          </w:p>
          <w:p w14:paraId="18FF4B6B" w14:textId="77777777" w:rsidR="005E3A63" w:rsidRDefault="00FD0E8F"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Pr>
                <w:rFonts w:ascii="Calibri" w:hAnsi="Calibri" w:cs="Calibri"/>
                <w:sz w:val="24"/>
                <w:szCs w:val="24"/>
              </w:rPr>
              <w:t>Kymenlaakson museo</w:t>
            </w:r>
          </w:p>
          <w:p w14:paraId="7601AC51" w14:textId="5FDBDD50" w:rsidR="00EC7AD0" w:rsidRPr="00E327A6" w:rsidRDefault="00EC7AD0" w:rsidP="00FB7072">
            <w:pPr>
              <w:tabs>
                <w:tab w:val="left" w:pos="0"/>
                <w:tab w:val="left" w:pos="1296"/>
                <w:tab w:val="left" w:pos="2592"/>
                <w:tab w:val="left" w:pos="3888"/>
                <w:tab w:val="left" w:pos="5184"/>
                <w:tab w:val="left" w:pos="6480"/>
                <w:tab w:val="left" w:pos="7776"/>
                <w:tab w:val="left" w:pos="9072"/>
              </w:tabs>
            </w:pPr>
            <w:r>
              <w:rPr>
                <w:rFonts w:ascii="Calibri" w:hAnsi="Calibri" w:cs="Calibri"/>
                <w:sz w:val="24"/>
                <w:szCs w:val="24"/>
              </w:rPr>
              <w:t>Kymenlaakson museo toimii yhteisrekisterinpitäjänä Haminan kaupungin museoiden ja Miehikkälän museoiden kanssa.</w:t>
            </w:r>
          </w:p>
        </w:tc>
      </w:tr>
      <w:tr w:rsidR="00842D73" w:rsidRPr="00E327A6" w14:paraId="44728444" w14:textId="77777777" w:rsidTr="296CD29C">
        <w:trPr>
          <w:cantSplit/>
        </w:trPr>
        <w:tc>
          <w:tcPr>
            <w:tcW w:w="2841" w:type="dxa"/>
            <w:tcBorders>
              <w:top w:val="single" w:sz="6" w:space="0" w:color="000000" w:themeColor="text1"/>
              <w:left w:val="single" w:sz="6" w:space="0" w:color="000000" w:themeColor="text1"/>
              <w:bottom w:val="nil"/>
              <w:right w:val="single" w:sz="6" w:space="0" w:color="000000" w:themeColor="text1"/>
            </w:tcBorders>
          </w:tcPr>
          <w:p w14:paraId="6637B00F" w14:textId="77777777" w:rsidR="00842D73" w:rsidRPr="00E327A6" w:rsidRDefault="00842D73" w:rsidP="00FB7072">
            <w:pPr>
              <w:spacing w:line="120" w:lineRule="exact"/>
              <w:rPr>
                <w:rFonts w:ascii="Calibri" w:hAnsi="Calibri" w:cs="Calibri"/>
                <w:color w:val="1F497D" w:themeColor="text2"/>
                <w:sz w:val="24"/>
                <w:szCs w:val="24"/>
              </w:rPr>
            </w:pPr>
          </w:p>
          <w:p w14:paraId="16677EB8" w14:textId="77777777" w:rsidR="00E327A6" w:rsidRDefault="00E327A6" w:rsidP="00FB7072">
            <w:pPr>
              <w:tabs>
                <w:tab w:val="left" w:pos="0"/>
                <w:tab w:val="left" w:pos="1296"/>
                <w:tab w:val="left" w:pos="2592"/>
                <w:tab w:val="left" w:pos="3888"/>
                <w:tab w:val="left" w:pos="5184"/>
                <w:tab w:val="left" w:pos="6480"/>
                <w:tab w:val="left" w:pos="7776"/>
                <w:tab w:val="left" w:pos="9072"/>
              </w:tabs>
              <w:spacing w:after="58"/>
              <w:rPr>
                <w:rFonts w:ascii="Calibri" w:hAnsi="Calibri" w:cs="Calibri"/>
                <w:sz w:val="24"/>
                <w:szCs w:val="24"/>
              </w:rPr>
            </w:pPr>
          </w:p>
          <w:p w14:paraId="016A2AC9" w14:textId="6FCFEA96" w:rsidR="00842D73" w:rsidRPr="00E327A6" w:rsidRDefault="00842D73" w:rsidP="00FB7072">
            <w:pPr>
              <w:tabs>
                <w:tab w:val="left" w:pos="0"/>
                <w:tab w:val="left" w:pos="1296"/>
                <w:tab w:val="left" w:pos="2592"/>
                <w:tab w:val="left" w:pos="3888"/>
                <w:tab w:val="left" w:pos="5184"/>
                <w:tab w:val="left" w:pos="6480"/>
                <w:tab w:val="left" w:pos="7776"/>
                <w:tab w:val="left" w:pos="9072"/>
              </w:tabs>
              <w:spacing w:after="58"/>
              <w:rPr>
                <w:rFonts w:ascii="Calibri" w:hAnsi="Calibri" w:cs="Calibri"/>
                <w:color w:val="1F497D" w:themeColor="text2"/>
                <w:sz w:val="24"/>
                <w:szCs w:val="24"/>
              </w:rPr>
            </w:pPr>
            <w:r w:rsidRPr="00E327A6">
              <w:rPr>
                <w:rFonts w:ascii="Calibri" w:hAnsi="Calibri" w:cs="Calibri"/>
                <w:sz w:val="24"/>
                <w:szCs w:val="24"/>
              </w:rPr>
              <w:t>3</w:t>
            </w:r>
            <w:r w:rsidRPr="00E327A6">
              <w:rPr>
                <w:rFonts w:ascii="Calibri" w:hAnsi="Calibri" w:cs="Calibri"/>
                <w:color w:val="FF0000"/>
                <w:sz w:val="24"/>
                <w:szCs w:val="24"/>
              </w:rPr>
              <w:t>.</w:t>
            </w:r>
            <w:r w:rsidR="00134400" w:rsidRPr="00E327A6">
              <w:rPr>
                <w:rFonts w:ascii="Calibri" w:hAnsi="Calibri" w:cs="Calibri"/>
                <w:color w:val="FF0000"/>
                <w:sz w:val="24"/>
                <w:szCs w:val="24"/>
              </w:rPr>
              <w:t xml:space="preserve"> </w:t>
            </w:r>
            <w:r w:rsidR="00255CA9" w:rsidRPr="00E327A6">
              <w:rPr>
                <w:rFonts w:ascii="Calibri" w:hAnsi="Calibri" w:cs="Calibri"/>
                <w:sz w:val="24"/>
                <w:szCs w:val="24"/>
              </w:rPr>
              <w:t>Rekisteriasioista vastaava henkilö (rekisterinpitäjän edustaja)</w:t>
            </w: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71EDE6" w14:textId="77777777" w:rsidR="00842D73" w:rsidRDefault="00842D73" w:rsidP="00034B67">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p w14:paraId="16BF5026" w14:textId="48F5B667" w:rsidR="000E4443" w:rsidRPr="00E327A6" w:rsidRDefault="00FD0E8F" w:rsidP="00034B6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Pr>
                <w:rFonts w:ascii="Calibri" w:hAnsi="Calibri" w:cs="Calibri"/>
                <w:iCs/>
                <w:sz w:val="24"/>
                <w:szCs w:val="24"/>
              </w:rPr>
              <w:t>museotoimenjohtaja</w:t>
            </w:r>
          </w:p>
        </w:tc>
      </w:tr>
      <w:tr w:rsidR="00842D73" w:rsidRPr="00E327A6" w14:paraId="468E17D7" w14:textId="77777777" w:rsidTr="296CD29C">
        <w:trPr>
          <w:cantSplit/>
          <w:trHeight w:val="388"/>
        </w:trPr>
        <w:tc>
          <w:tcPr>
            <w:tcW w:w="2841" w:type="dxa"/>
            <w:tcBorders>
              <w:top w:val="nil"/>
              <w:left w:val="single" w:sz="6" w:space="0" w:color="000000" w:themeColor="text1"/>
              <w:bottom w:val="single" w:sz="6" w:space="0" w:color="000000" w:themeColor="text1"/>
              <w:right w:val="single" w:sz="6" w:space="0" w:color="000000" w:themeColor="text1"/>
            </w:tcBorders>
          </w:tcPr>
          <w:p w14:paraId="784902F6" w14:textId="4A22C0F3" w:rsidR="00A07451" w:rsidRPr="00E327A6" w:rsidRDefault="00A07451" w:rsidP="00134400">
            <w:pPr>
              <w:tabs>
                <w:tab w:val="left" w:pos="0"/>
                <w:tab w:val="left" w:pos="1296"/>
                <w:tab w:val="left" w:pos="2592"/>
                <w:tab w:val="left" w:pos="3888"/>
                <w:tab w:val="left" w:pos="5184"/>
                <w:tab w:val="left" w:pos="6480"/>
                <w:tab w:val="left" w:pos="7776"/>
                <w:tab w:val="left" w:pos="9072"/>
              </w:tabs>
              <w:spacing w:after="58"/>
              <w:rPr>
                <w:rFonts w:ascii="Calibri" w:hAnsi="Calibri" w:cs="Calibri"/>
                <w:color w:val="1F497D" w:themeColor="text2"/>
                <w:sz w:val="24"/>
                <w:szCs w:val="24"/>
              </w:rPr>
            </w:pP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03848A" w14:textId="77777777" w:rsidR="00842D73" w:rsidRPr="00E327A6" w:rsidRDefault="00842D73" w:rsidP="00FB7072">
            <w:pPr>
              <w:spacing w:line="120" w:lineRule="exact"/>
              <w:rPr>
                <w:rFonts w:ascii="Calibri" w:hAnsi="Calibri" w:cs="Calibri"/>
                <w:sz w:val="24"/>
                <w:szCs w:val="24"/>
              </w:rPr>
            </w:pPr>
          </w:p>
          <w:p w14:paraId="402E078D" w14:textId="6AAE1164" w:rsidR="00A07451" w:rsidRDefault="00FD0E8F" w:rsidP="00094989">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Pr>
                <w:rFonts w:ascii="Calibri" w:hAnsi="Calibri" w:cs="Calibri"/>
                <w:iCs/>
                <w:sz w:val="24"/>
                <w:szCs w:val="24"/>
              </w:rPr>
              <w:t>museo</w:t>
            </w:r>
            <w:r w:rsidR="000E4443">
              <w:rPr>
                <w:rFonts w:ascii="Calibri" w:hAnsi="Calibri" w:cs="Calibri"/>
                <w:iCs/>
                <w:sz w:val="24"/>
                <w:szCs w:val="24"/>
              </w:rPr>
              <w:t>@kotka.fi</w:t>
            </w:r>
          </w:p>
          <w:p w14:paraId="49A12826" w14:textId="44670B6C" w:rsidR="00094989" w:rsidRPr="00E327A6" w:rsidRDefault="00094989" w:rsidP="00FD0E8F">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tc>
      </w:tr>
      <w:tr w:rsidR="000B46B6" w:rsidRPr="00E327A6" w14:paraId="21A08127" w14:textId="77777777" w:rsidTr="296CD29C">
        <w:trPr>
          <w:cantSplit/>
          <w:trHeight w:val="681"/>
        </w:trPr>
        <w:tc>
          <w:tcPr>
            <w:tcW w:w="2841" w:type="dxa"/>
            <w:vMerge w:val="restart"/>
            <w:tcBorders>
              <w:top w:val="nil"/>
              <w:left w:val="single" w:sz="6" w:space="0" w:color="000000" w:themeColor="text1"/>
              <w:right w:val="single" w:sz="6" w:space="0" w:color="000000" w:themeColor="text1"/>
            </w:tcBorders>
          </w:tcPr>
          <w:p w14:paraId="065A77B6" w14:textId="77777777" w:rsidR="000B46B6" w:rsidRPr="00E327A6" w:rsidRDefault="000B46B6" w:rsidP="00236078">
            <w:pPr>
              <w:spacing w:line="120" w:lineRule="exact"/>
              <w:rPr>
                <w:rFonts w:ascii="Calibri" w:hAnsi="Calibri" w:cs="Calibri"/>
                <w:color w:val="1F497D" w:themeColor="text2"/>
                <w:sz w:val="24"/>
                <w:szCs w:val="24"/>
              </w:rPr>
            </w:pPr>
          </w:p>
          <w:p w14:paraId="5510F5D1" w14:textId="77777777" w:rsidR="00E327A6" w:rsidRDefault="00E327A6" w:rsidP="000B46B6">
            <w:pPr>
              <w:tabs>
                <w:tab w:val="left" w:pos="0"/>
                <w:tab w:val="left" w:pos="1296"/>
                <w:tab w:val="left" w:pos="2592"/>
                <w:tab w:val="left" w:pos="3888"/>
                <w:tab w:val="left" w:pos="5184"/>
                <w:tab w:val="left" w:pos="6480"/>
                <w:tab w:val="left" w:pos="7776"/>
                <w:tab w:val="left" w:pos="9072"/>
              </w:tabs>
              <w:spacing w:after="58"/>
              <w:rPr>
                <w:rFonts w:ascii="Calibri" w:hAnsi="Calibri" w:cs="Calibri"/>
                <w:sz w:val="24"/>
                <w:szCs w:val="24"/>
              </w:rPr>
            </w:pPr>
          </w:p>
          <w:p w14:paraId="0D36588A" w14:textId="04192E46" w:rsidR="000B46B6" w:rsidRPr="00E327A6" w:rsidRDefault="00AA61EC" w:rsidP="000B46B6">
            <w:pPr>
              <w:tabs>
                <w:tab w:val="left" w:pos="0"/>
                <w:tab w:val="left" w:pos="1296"/>
                <w:tab w:val="left" w:pos="2592"/>
                <w:tab w:val="left" w:pos="3888"/>
                <w:tab w:val="left" w:pos="5184"/>
                <w:tab w:val="left" w:pos="6480"/>
                <w:tab w:val="left" w:pos="7776"/>
                <w:tab w:val="left" w:pos="9072"/>
              </w:tabs>
              <w:spacing w:after="58"/>
              <w:rPr>
                <w:rFonts w:ascii="Calibri" w:hAnsi="Calibri" w:cs="Calibri"/>
                <w:sz w:val="24"/>
                <w:szCs w:val="24"/>
              </w:rPr>
            </w:pPr>
            <w:r w:rsidRPr="00E327A6">
              <w:rPr>
                <w:rFonts w:ascii="Calibri" w:hAnsi="Calibri" w:cs="Calibri"/>
                <w:sz w:val="24"/>
                <w:szCs w:val="24"/>
              </w:rPr>
              <w:t>4</w:t>
            </w:r>
            <w:r w:rsidR="000B46B6" w:rsidRPr="00E327A6">
              <w:rPr>
                <w:rFonts w:ascii="Calibri" w:hAnsi="Calibri" w:cs="Calibri"/>
                <w:sz w:val="24"/>
                <w:szCs w:val="24"/>
              </w:rPr>
              <w:t xml:space="preserve">. </w:t>
            </w:r>
            <w:r w:rsidR="00A92141" w:rsidRPr="00E327A6">
              <w:rPr>
                <w:rFonts w:ascii="Calibri" w:hAnsi="Calibri" w:cs="Calibri"/>
                <w:sz w:val="24"/>
                <w:szCs w:val="24"/>
              </w:rPr>
              <w:t xml:space="preserve">Yhteyshenkilöt rekisteriasioissa </w:t>
            </w:r>
          </w:p>
          <w:p w14:paraId="436F1EF8" w14:textId="77777777" w:rsidR="000B46B6" w:rsidRPr="00E327A6" w:rsidRDefault="000B46B6" w:rsidP="000B46B6">
            <w:pPr>
              <w:tabs>
                <w:tab w:val="left" w:pos="0"/>
                <w:tab w:val="left" w:pos="1296"/>
                <w:tab w:val="left" w:pos="2592"/>
                <w:tab w:val="left" w:pos="3888"/>
                <w:tab w:val="left" w:pos="5184"/>
                <w:tab w:val="left" w:pos="6480"/>
                <w:tab w:val="left" w:pos="7776"/>
                <w:tab w:val="left" w:pos="9072"/>
              </w:tabs>
              <w:spacing w:after="58"/>
              <w:rPr>
                <w:rFonts w:ascii="Calibri" w:hAnsi="Calibri" w:cs="Calibri"/>
                <w:color w:val="FF0000"/>
                <w:sz w:val="24"/>
                <w:szCs w:val="24"/>
              </w:rPr>
            </w:pPr>
          </w:p>
          <w:p w14:paraId="1903E870" w14:textId="77777777" w:rsidR="00A92141" w:rsidRPr="00E327A6" w:rsidRDefault="00A92141" w:rsidP="000B46B6">
            <w:pPr>
              <w:tabs>
                <w:tab w:val="left" w:pos="0"/>
                <w:tab w:val="left" w:pos="1296"/>
                <w:tab w:val="left" w:pos="2592"/>
                <w:tab w:val="left" w:pos="3888"/>
                <w:tab w:val="left" w:pos="5184"/>
                <w:tab w:val="left" w:pos="6480"/>
                <w:tab w:val="left" w:pos="7776"/>
                <w:tab w:val="left" w:pos="9072"/>
              </w:tabs>
              <w:spacing w:after="58"/>
              <w:rPr>
                <w:rFonts w:ascii="Calibri" w:hAnsi="Calibri" w:cs="Calibri"/>
                <w:color w:val="FF0000"/>
                <w:sz w:val="24"/>
                <w:szCs w:val="24"/>
              </w:rPr>
            </w:pPr>
          </w:p>
          <w:p w14:paraId="6F88AC58" w14:textId="690C055B" w:rsidR="00A92141" w:rsidRPr="00E327A6" w:rsidRDefault="00A92141" w:rsidP="000B46B6">
            <w:pPr>
              <w:tabs>
                <w:tab w:val="left" w:pos="0"/>
                <w:tab w:val="left" w:pos="1296"/>
                <w:tab w:val="left" w:pos="2592"/>
                <w:tab w:val="left" w:pos="3888"/>
                <w:tab w:val="left" w:pos="5184"/>
                <w:tab w:val="left" w:pos="6480"/>
                <w:tab w:val="left" w:pos="7776"/>
                <w:tab w:val="left" w:pos="9072"/>
              </w:tabs>
              <w:spacing w:after="58"/>
              <w:rPr>
                <w:rFonts w:ascii="Calibri" w:hAnsi="Calibri" w:cs="Calibri"/>
                <w:color w:val="FF0000"/>
                <w:sz w:val="24"/>
                <w:szCs w:val="24"/>
              </w:rPr>
            </w:pP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46744F" w14:textId="77777777" w:rsidR="000B46B6" w:rsidRPr="00E327A6" w:rsidRDefault="000B46B6" w:rsidP="00236078">
            <w:pPr>
              <w:spacing w:line="120" w:lineRule="exact"/>
              <w:rPr>
                <w:rFonts w:ascii="Calibri" w:hAnsi="Calibri" w:cs="Calibri"/>
                <w:sz w:val="24"/>
                <w:szCs w:val="24"/>
              </w:rPr>
            </w:pPr>
          </w:p>
          <w:p w14:paraId="71139265" w14:textId="4C063839" w:rsidR="000B46B6" w:rsidRPr="00FD0E8F" w:rsidRDefault="00FD0E8F" w:rsidP="00094989">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Pr>
                <w:rFonts w:ascii="Calibri" w:hAnsi="Calibri" w:cs="Calibri"/>
                <w:iCs/>
                <w:sz w:val="24"/>
                <w:szCs w:val="24"/>
              </w:rPr>
              <w:t>intendentti (kokoelmat)</w:t>
            </w:r>
          </w:p>
          <w:p w14:paraId="0891F7CE" w14:textId="77777777" w:rsidR="00094989" w:rsidRPr="00E327A6" w:rsidRDefault="00094989" w:rsidP="00094989">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2DC3CD3" w14:textId="77777777" w:rsidR="00094989" w:rsidRPr="00E327A6" w:rsidRDefault="00094989" w:rsidP="00094989">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9489C49" w14:textId="701FA1E0" w:rsidR="000B46B6" w:rsidRPr="00E327A6" w:rsidRDefault="000B46B6" w:rsidP="000B46B6">
            <w:pPr>
              <w:spacing w:line="120" w:lineRule="exact"/>
              <w:rPr>
                <w:rFonts w:ascii="Calibri" w:hAnsi="Calibri" w:cs="Calibri"/>
                <w:sz w:val="24"/>
                <w:szCs w:val="24"/>
              </w:rPr>
            </w:pPr>
          </w:p>
        </w:tc>
      </w:tr>
      <w:tr w:rsidR="000B46B6" w:rsidRPr="00E327A6" w14:paraId="4559E76E" w14:textId="77777777" w:rsidTr="296CD29C">
        <w:trPr>
          <w:cantSplit/>
          <w:trHeight w:val="702"/>
        </w:trPr>
        <w:tc>
          <w:tcPr>
            <w:tcW w:w="2841" w:type="dxa"/>
            <w:vMerge/>
          </w:tcPr>
          <w:p w14:paraId="417C6219" w14:textId="77777777" w:rsidR="000B46B6" w:rsidRPr="00E327A6" w:rsidRDefault="000B46B6" w:rsidP="00134400">
            <w:pPr>
              <w:tabs>
                <w:tab w:val="left" w:pos="0"/>
                <w:tab w:val="left" w:pos="1296"/>
                <w:tab w:val="left" w:pos="2592"/>
                <w:tab w:val="left" w:pos="3888"/>
                <w:tab w:val="left" w:pos="5184"/>
                <w:tab w:val="left" w:pos="6480"/>
                <w:tab w:val="left" w:pos="7776"/>
                <w:tab w:val="left" w:pos="9072"/>
              </w:tabs>
              <w:spacing w:after="58"/>
              <w:rPr>
                <w:rFonts w:ascii="Calibri" w:hAnsi="Calibri" w:cs="Calibri"/>
                <w:color w:val="1F497D" w:themeColor="text2"/>
                <w:sz w:val="24"/>
                <w:szCs w:val="24"/>
              </w:rPr>
            </w:pP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3C8EC3" w14:textId="4D570708" w:rsidR="00094989" w:rsidRPr="00E327A6" w:rsidRDefault="00094989" w:rsidP="00094989">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p w14:paraId="5BCC3D56" w14:textId="008A466A" w:rsidR="000B46B6" w:rsidRPr="00E327A6" w:rsidRDefault="00FD0E8F" w:rsidP="00094989">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Pr>
                <w:rFonts w:ascii="Calibri" w:hAnsi="Calibri" w:cs="Calibri"/>
                <w:sz w:val="24"/>
                <w:szCs w:val="24"/>
              </w:rPr>
              <w:t>museo@kotka.fi</w:t>
            </w:r>
          </w:p>
        </w:tc>
      </w:tr>
      <w:tr w:rsidR="000B46B6" w:rsidRPr="00E327A6" w14:paraId="269588A3" w14:textId="77777777" w:rsidTr="296CD29C">
        <w:trPr>
          <w:cantSplit/>
        </w:trPr>
        <w:tc>
          <w:tcPr>
            <w:tcW w:w="2841" w:type="dxa"/>
            <w:tcBorders>
              <w:top w:val="single" w:sz="6" w:space="0" w:color="000000" w:themeColor="text1"/>
              <w:left w:val="single" w:sz="6" w:space="0" w:color="000000" w:themeColor="text1"/>
              <w:bottom w:val="nil"/>
              <w:right w:val="single" w:sz="6" w:space="0" w:color="000000" w:themeColor="text1"/>
            </w:tcBorders>
          </w:tcPr>
          <w:p w14:paraId="54356B5F" w14:textId="09A7D8CB" w:rsidR="000B46B6" w:rsidRPr="00E327A6" w:rsidRDefault="000B46B6" w:rsidP="00FB7072">
            <w:pPr>
              <w:spacing w:line="120" w:lineRule="exact"/>
              <w:rPr>
                <w:rFonts w:ascii="Calibri" w:hAnsi="Calibri" w:cs="Calibri"/>
                <w:sz w:val="24"/>
                <w:szCs w:val="24"/>
              </w:rPr>
            </w:pPr>
          </w:p>
          <w:p w14:paraId="523F5CEF" w14:textId="77777777" w:rsidR="00E327A6" w:rsidRDefault="00E327A6" w:rsidP="00FB7072">
            <w:pPr>
              <w:tabs>
                <w:tab w:val="left" w:pos="0"/>
                <w:tab w:val="left" w:pos="1296"/>
                <w:tab w:val="left" w:pos="2592"/>
                <w:tab w:val="left" w:pos="3888"/>
                <w:tab w:val="left" w:pos="5184"/>
                <w:tab w:val="left" w:pos="6480"/>
                <w:tab w:val="left" w:pos="7776"/>
                <w:tab w:val="left" w:pos="9072"/>
              </w:tabs>
              <w:spacing w:after="58"/>
              <w:rPr>
                <w:rFonts w:ascii="Calibri" w:hAnsi="Calibri" w:cs="Calibri"/>
                <w:sz w:val="24"/>
                <w:szCs w:val="24"/>
              </w:rPr>
            </w:pPr>
          </w:p>
          <w:p w14:paraId="2064F44E" w14:textId="375EFDE7" w:rsidR="000B46B6" w:rsidRPr="00E327A6" w:rsidRDefault="00AA61EC" w:rsidP="00FB7072">
            <w:pPr>
              <w:tabs>
                <w:tab w:val="left" w:pos="0"/>
                <w:tab w:val="left" w:pos="1296"/>
                <w:tab w:val="left" w:pos="2592"/>
                <w:tab w:val="left" w:pos="3888"/>
                <w:tab w:val="left" w:pos="5184"/>
                <w:tab w:val="left" w:pos="6480"/>
                <w:tab w:val="left" w:pos="7776"/>
                <w:tab w:val="left" w:pos="9072"/>
              </w:tabs>
              <w:spacing w:after="58"/>
              <w:rPr>
                <w:rFonts w:ascii="Calibri" w:hAnsi="Calibri" w:cs="Calibri"/>
                <w:sz w:val="24"/>
                <w:szCs w:val="24"/>
              </w:rPr>
            </w:pPr>
            <w:r w:rsidRPr="00E327A6">
              <w:rPr>
                <w:rFonts w:ascii="Calibri" w:hAnsi="Calibri" w:cs="Calibri"/>
                <w:sz w:val="24"/>
                <w:szCs w:val="24"/>
              </w:rPr>
              <w:t>5</w:t>
            </w:r>
            <w:r w:rsidR="000B46B6" w:rsidRPr="00E327A6">
              <w:rPr>
                <w:rFonts w:ascii="Calibri" w:hAnsi="Calibri" w:cs="Calibri"/>
                <w:sz w:val="24"/>
                <w:szCs w:val="24"/>
              </w:rPr>
              <w:t>. Organisaation nimittämä tietosuojavastaava</w:t>
            </w: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221E7" w14:textId="79EEA442" w:rsidR="000A2045" w:rsidRDefault="000A2045" w:rsidP="000A2045">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p w14:paraId="1CEC0C03" w14:textId="0F36E6B0" w:rsidR="000B46B6" w:rsidRPr="0039395B" w:rsidRDefault="000E4443" w:rsidP="00094989">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Pr>
                <w:rFonts w:ascii="Calibri" w:hAnsi="Calibri" w:cs="Calibri"/>
                <w:iCs/>
                <w:sz w:val="24"/>
                <w:szCs w:val="24"/>
              </w:rPr>
              <w:t>Tietosuojavastaava</w:t>
            </w:r>
          </w:p>
        </w:tc>
      </w:tr>
      <w:tr w:rsidR="000B46B6" w:rsidRPr="00E327A6" w14:paraId="59917CAA" w14:textId="77777777" w:rsidTr="296CD29C">
        <w:trPr>
          <w:cantSplit/>
          <w:trHeight w:val="791"/>
        </w:trPr>
        <w:tc>
          <w:tcPr>
            <w:tcW w:w="2841" w:type="dxa"/>
            <w:tcBorders>
              <w:top w:val="nil"/>
              <w:left w:val="single" w:sz="6" w:space="0" w:color="000000" w:themeColor="text1"/>
              <w:bottom w:val="single" w:sz="6" w:space="0" w:color="000000" w:themeColor="text1"/>
              <w:right w:val="single" w:sz="6" w:space="0" w:color="000000" w:themeColor="text1"/>
            </w:tcBorders>
          </w:tcPr>
          <w:p w14:paraId="51A79BDF" w14:textId="391F6064" w:rsidR="000B46B6" w:rsidRPr="00E327A6" w:rsidRDefault="000B46B6" w:rsidP="00FB7072">
            <w:pPr>
              <w:tabs>
                <w:tab w:val="left" w:pos="0"/>
                <w:tab w:val="left" w:pos="1296"/>
                <w:tab w:val="left" w:pos="2592"/>
                <w:tab w:val="left" w:pos="3888"/>
                <w:tab w:val="left" w:pos="5184"/>
                <w:tab w:val="left" w:pos="6480"/>
                <w:tab w:val="left" w:pos="7776"/>
                <w:tab w:val="left" w:pos="9072"/>
              </w:tabs>
              <w:spacing w:after="58"/>
              <w:rPr>
                <w:rFonts w:ascii="Calibri" w:hAnsi="Calibri" w:cs="Calibri"/>
                <w:color w:val="0050BB" w:themeColor="accent1"/>
                <w:sz w:val="24"/>
                <w:szCs w:val="24"/>
              </w:rPr>
            </w:pP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139EDE" w14:textId="77777777" w:rsidR="000B46B6" w:rsidRPr="00DF4218" w:rsidRDefault="000B46B6" w:rsidP="00FB7072">
            <w:pPr>
              <w:spacing w:line="120" w:lineRule="exact"/>
              <w:rPr>
                <w:rFonts w:ascii="Calibri" w:hAnsi="Calibri" w:cs="Calibri"/>
                <w:iCs/>
                <w:sz w:val="24"/>
                <w:szCs w:val="24"/>
              </w:rPr>
            </w:pPr>
          </w:p>
          <w:p w14:paraId="274CE4DC" w14:textId="7A83A6A9" w:rsidR="000A2045" w:rsidRPr="000E4443" w:rsidRDefault="000E4443" w:rsidP="000A2045">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sidRPr="000E4443">
              <w:rPr>
                <w:rFonts w:ascii="Calibri" w:hAnsi="Calibri" w:cs="Calibri"/>
                <w:iCs/>
                <w:sz w:val="24"/>
                <w:szCs w:val="24"/>
              </w:rPr>
              <w:t>tietosuojavastaava@kotka.fi</w:t>
            </w:r>
          </w:p>
          <w:p w14:paraId="137062F8" w14:textId="77777777" w:rsidR="000B46B6" w:rsidRPr="00E327A6" w:rsidRDefault="000B46B6" w:rsidP="00094989">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tc>
      </w:tr>
      <w:tr w:rsidR="000B46B6" w:rsidRPr="00E327A6" w14:paraId="70E21EF6" w14:textId="77777777" w:rsidTr="296CD29C">
        <w:trPr>
          <w:trHeight w:val="2115"/>
        </w:trPr>
        <w:tc>
          <w:tcPr>
            <w:tcW w:w="2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6864EB" w14:textId="77777777" w:rsidR="000B46B6" w:rsidRPr="00E327A6" w:rsidRDefault="000B46B6" w:rsidP="00FB7072">
            <w:pPr>
              <w:spacing w:line="120" w:lineRule="exact"/>
              <w:rPr>
                <w:rFonts w:ascii="Calibri" w:hAnsi="Calibri" w:cs="Calibri"/>
                <w:sz w:val="24"/>
                <w:szCs w:val="24"/>
              </w:rPr>
            </w:pPr>
          </w:p>
          <w:p w14:paraId="68FED7BA" w14:textId="77777777" w:rsidR="00E327A6" w:rsidRDefault="00E327A6"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8F45912" w14:textId="0C8F1AAB" w:rsidR="000B46B6" w:rsidRPr="00E327A6" w:rsidRDefault="00AA61EC"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6</w:t>
            </w:r>
            <w:r w:rsidR="000B46B6" w:rsidRPr="00E327A6">
              <w:rPr>
                <w:rFonts w:ascii="Calibri" w:hAnsi="Calibri" w:cs="Calibri"/>
                <w:sz w:val="24"/>
                <w:szCs w:val="24"/>
              </w:rPr>
              <w:t xml:space="preserve">. Henkilötietojen käsittelyn </w:t>
            </w:r>
          </w:p>
          <w:p w14:paraId="0109EF3E" w14:textId="4C07E1E4" w:rsidR="000B46B6" w:rsidRPr="00E327A6" w:rsidRDefault="000B46B6" w:rsidP="00FB7072">
            <w:pPr>
              <w:tabs>
                <w:tab w:val="left" w:pos="0"/>
                <w:tab w:val="left" w:pos="1296"/>
                <w:tab w:val="left" w:pos="2592"/>
                <w:tab w:val="left" w:pos="3888"/>
                <w:tab w:val="left" w:pos="5184"/>
                <w:tab w:val="left" w:pos="6480"/>
                <w:tab w:val="left" w:pos="7776"/>
                <w:tab w:val="left" w:pos="9072"/>
              </w:tabs>
              <w:rPr>
                <w:rFonts w:ascii="Calibri" w:hAnsi="Calibri" w:cs="Calibri"/>
                <w:strike/>
                <w:color w:val="0050BB" w:themeColor="accent1"/>
                <w:sz w:val="24"/>
                <w:szCs w:val="24"/>
              </w:rPr>
            </w:pPr>
            <w:r w:rsidRPr="00E327A6">
              <w:rPr>
                <w:rFonts w:ascii="Calibri" w:hAnsi="Calibri" w:cs="Calibri"/>
                <w:sz w:val="24"/>
                <w:szCs w:val="24"/>
              </w:rPr>
              <w:t>tarkoitukset ja käsittelyn oikeusperuste</w:t>
            </w:r>
          </w:p>
        </w:tc>
        <w:tc>
          <w:tcPr>
            <w:tcW w:w="73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FBE3CB" w14:textId="77777777" w:rsidR="005E3A63" w:rsidRDefault="005E3A63" w:rsidP="00FB7072">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p w14:paraId="3613BBC6" w14:textId="77777777" w:rsidR="00FD0E8F" w:rsidRDefault="000B46B6" w:rsidP="00FD0E8F">
            <w:pPr>
              <w:tabs>
                <w:tab w:val="left" w:pos="0"/>
                <w:tab w:val="left" w:pos="1296"/>
                <w:tab w:val="left" w:pos="2592"/>
                <w:tab w:val="left" w:pos="3888"/>
                <w:tab w:val="left" w:pos="5184"/>
                <w:tab w:val="left" w:pos="6480"/>
                <w:tab w:val="left" w:pos="7776"/>
                <w:tab w:val="left" w:pos="9072"/>
              </w:tabs>
              <w:rPr>
                <w:rFonts w:asciiTheme="majorHAnsi" w:hAnsiTheme="majorHAnsi"/>
              </w:rPr>
            </w:pPr>
            <w:r w:rsidRPr="00E327A6">
              <w:rPr>
                <w:rFonts w:ascii="Calibri" w:hAnsi="Calibri" w:cs="Calibri"/>
                <w:sz w:val="24"/>
                <w:szCs w:val="24"/>
              </w:rPr>
              <w:t xml:space="preserve">Rekisterin henkilötietojen käsittelyn tarkoituksena </w:t>
            </w:r>
            <w:r w:rsidR="00AA61EC" w:rsidRPr="00E327A6">
              <w:rPr>
                <w:rFonts w:ascii="Calibri" w:hAnsi="Calibri" w:cs="Calibri"/>
                <w:sz w:val="24"/>
                <w:szCs w:val="24"/>
              </w:rPr>
              <w:t>o</w:t>
            </w:r>
            <w:r w:rsidR="005E3A63">
              <w:rPr>
                <w:rFonts w:ascii="Calibri" w:hAnsi="Calibri" w:cs="Calibri"/>
                <w:sz w:val="24"/>
                <w:szCs w:val="24"/>
              </w:rPr>
              <w:t xml:space="preserve">n </w:t>
            </w:r>
            <w:r w:rsidR="00FD0E8F">
              <w:rPr>
                <w:rFonts w:asciiTheme="majorHAnsi" w:hAnsiTheme="majorHAnsi"/>
              </w:rPr>
              <w:t>hallinnoida museokokoelmia sekä toteuttaa museolain mukaista tehtävää.</w:t>
            </w:r>
          </w:p>
          <w:p w14:paraId="448B6B8C" w14:textId="77777777" w:rsidR="000B46B6" w:rsidRPr="00DF4218" w:rsidRDefault="000B46B6" w:rsidP="00FB7072">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p>
          <w:p w14:paraId="30BFD5FE" w14:textId="77777777" w:rsidR="00AE4887" w:rsidRPr="005E3A63"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sidRPr="005E3A63">
              <w:rPr>
                <w:rFonts w:ascii="Calibri" w:hAnsi="Calibri" w:cs="Calibri"/>
                <w:iCs/>
                <w:sz w:val="24"/>
                <w:szCs w:val="24"/>
              </w:rPr>
              <w:t>LAKIPERUSTEET:</w:t>
            </w:r>
          </w:p>
          <w:p w14:paraId="731E05E7" w14:textId="77777777" w:rsidR="00FD0E8F" w:rsidRDefault="00AE4887" w:rsidP="00FD0E8F">
            <w:pPr>
              <w:tabs>
                <w:tab w:val="left" w:pos="0"/>
                <w:tab w:val="left" w:pos="1296"/>
                <w:tab w:val="left" w:pos="2592"/>
                <w:tab w:val="left" w:pos="3888"/>
                <w:tab w:val="left" w:pos="5184"/>
                <w:tab w:val="left" w:pos="6480"/>
                <w:tab w:val="left" w:pos="7776"/>
                <w:tab w:val="left" w:pos="9072"/>
              </w:tabs>
              <w:rPr>
                <w:rFonts w:asciiTheme="majorHAnsi" w:hAnsiTheme="majorHAnsi"/>
              </w:rPr>
            </w:pPr>
            <w:r w:rsidRPr="005E3A63">
              <w:rPr>
                <w:rFonts w:ascii="Calibri" w:hAnsi="Calibri" w:cs="Calibri"/>
                <w:iCs/>
                <w:sz w:val="24"/>
                <w:szCs w:val="24"/>
              </w:rPr>
              <w:t xml:space="preserve">EU:n yleisen tietosuoja-asetuksen 6 artiklan </w:t>
            </w:r>
            <w:r w:rsidR="00FD0E8F" w:rsidRPr="004B3E63">
              <w:rPr>
                <w:rFonts w:asciiTheme="majorHAnsi" w:hAnsiTheme="majorHAnsi"/>
              </w:rPr>
              <w:t>1 e-kohta: käsittely on tarpeen yleistä etua koskevan tehtävän suorittamiseksi tai rekisterinpitäjälle kuuluvan julkisen vallan käyttämiseksi.</w:t>
            </w:r>
          </w:p>
          <w:p w14:paraId="1A53F9F2" w14:textId="01A6219A" w:rsidR="00643527" w:rsidRPr="00E327A6" w:rsidRDefault="00FD0E8F" w:rsidP="00FB7072">
            <w:pPr>
              <w:tabs>
                <w:tab w:val="left" w:pos="0"/>
                <w:tab w:val="left" w:pos="1296"/>
                <w:tab w:val="left" w:pos="2592"/>
                <w:tab w:val="left" w:pos="3888"/>
                <w:tab w:val="left" w:pos="5184"/>
                <w:tab w:val="left" w:pos="6480"/>
                <w:tab w:val="left" w:pos="7776"/>
                <w:tab w:val="left" w:pos="9072"/>
              </w:tabs>
              <w:rPr>
                <w:rFonts w:ascii="Calibri" w:hAnsi="Calibri" w:cs="Calibri"/>
                <w:color w:val="000000" w:themeColor="text1"/>
                <w:sz w:val="24"/>
                <w:szCs w:val="24"/>
              </w:rPr>
            </w:pPr>
            <w:r w:rsidRPr="004B23D7">
              <w:t>Museolaki (</w:t>
            </w:r>
            <w:r w:rsidRPr="004B23D7">
              <w:rPr>
                <w:shd w:val="clear" w:color="auto" w:fill="FFFFFF"/>
              </w:rPr>
              <w:t>314/2019).</w:t>
            </w:r>
          </w:p>
          <w:p w14:paraId="1E34F685" w14:textId="77777777" w:rsidR="000B46B6" w:rsidRPr="00E327A6" w:rsidRDefault="000B46B6" w:rsidP="00906398">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tc>
      </w:tr>
    </w:tbl>
    <w:p w14:paraId="2DCAAA9F" w14:textId="201C7019" w:rsidR="00842D73" w:rsidRPr="00E327A6" w:rsidRDefault="00842D73" w:rsidP="00842D73">
      <w:pPr>
        <w:tabs>
          <w:tab w:val="left" w:pos="8040"/>
        </w:tabs>
        <w:rPr>
          <w:rFonts w:ascii="Calibri" w:hAnsi="Calibri" w:cs="Calibri"/>
          <w:sz w:val="24"/>
          <w:szCs w:val="24"/>
        </w:rPr>
      </w:pPr>
      <w:r w:rsidRPr="00E327A6">
        <w:rPr>
          <w:rFonts w:ascii="Calibri" w:hAnsi="Calibri" w:cs="Calibri"/>
          <w:sz w:val="24"/>
          <w:szCs w:val="24"/>
        </w:rPr>
        <w:tab/>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7371"/>
      </w:tblGrid>
      <w:tr w:rsidR="00842D73" w:rsidRPr="00E327A6" w14:paraId="2D82500A" w14:textId="77777777" w:rsidTr="79C3E27F">
        <w:trPr>
          <w:trHeight w:val="1190"/>
        </w:trPr>
        <w:tc>
          <w:tcPr>
            <w:tcW w:w="2835" w:type="dxa"/>
          </w:tcPr>
          <w:p w14:paraId="530054C7"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4EC126EA" w14:textId="49B829C2" w:rsidR="00842D73" w:rsidRPr="00E327A6" w:rsidRDefault="0090639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7</w:t>
            </w:r>
            <w:r w:rsidR="00842D73" w:rsidRPr="00E327A6">
              <w:rPr>
                <w:rFonts w:ascii="Calibri" w:hAnsi="Calibri" w:cs="Calibri"/>
                <w:sz w:val="24"/>
                <w:szCs w:val="24"/>
              </w:rPr>
              <w:t xml:space="preserve">. Rekisterin tietosisältö </w:t>
            </w:r>
          </w:p>
          <w:p w14:paraId="62FEC9EE"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1C30AAAA" w14:textId="6F93A428"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403C97AD"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74EB4C73"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259C4886"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51DD64DF"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5F4B2D23"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04FBE0D5"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56A4CCC4"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38BCECDB"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8E4BEBC"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40CB3CA3"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2C7652C1"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452F3DF9"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7BA87513"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1DEE5977" w14:textId="77777777"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5D6027B0" w14:textId="54225D65" w:rsidR="002154E8" w:rsidRPr="00E327A6" w:rsidRDefault="002154E8"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4565D7AA" w14:textId="77777777" w:rsidR="00134400" w:rsidRPr="00E327A6" w:rsidRDefault="00134400"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3959104" w14:textId="77777777" w:rsidR="006E7509" w:rsidRPr="00E327A6" w:rsidRDefault="006E7509" w:rsidP="00134400">
            <w:pPr>
              <w:autoSpaceDE w:val="0"/>
              <w:autoSpaceDN w:val="0"/>
              <w:adjustRightInd w:val="0"/>
              <w:rPr>
                <w:rFonts w:ascii="Calibri" w:hAnsi="Calibri" w:cs="Calibri"/>
                <w:sz w:val="24"/>
                <w:szCs w:val="24"/>
              </w:rPr>
            </w:pPr>
          </w:p>
        </w:tc>
        <w:tc>
          <w:tcPr>
            <w:tcW w:w="7371" w:type="dxa"/>
          </w:tcPr>
          <w:p w14:paraId="7BE93352" w14:textId="77777777" w:rsidR="00842D73"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i/>
                <w:color w:val="808080" w:themeColor="background1" w:themeShade="80"/>
                <w:sz w:val="24"/>
                <w:szCs w:val="24"/>
              </w:rPr>
            </w:pPr>
          </w:p>
          <w:p w14:paraId="170ACF58" w14:textId="7F56CD0B" w:rsidR="00FE53CF" w:rsidRPr="00DF4218" w:rsidRDefault="00FE53CF" w:rsidP="009B6D51">
            <w:pPr>
              <w:tabs>
                <w:tab w:val="left" w:pos="0"/>
                <w:tab w:val="left" w:pos="1296"/>
                <w:tab w:val="left" w:pos="2592"/>
                <w:tab w:val="left" w:pos="3888"/>
                <w:tab w:val="left" w:pos="5184"/>
                <w:tab w:val="left" w:pos="6480"/>
                <w:tab w:val="left" w:pos="7776"/>
                <w:tab w:val="left" w:pos="9072"/>
              </w:tabs>
              <w:rPr>
                <w:rFonts w:ascii="Calibri" w:hAnsi="Calibri" w:cs="Calibri"/>
                <w:b/>
                <w:bCs/>
                <w:iCs/>
                <w:sz w:val="24"/>
                <w:szCs w:val="24"/>
              </w:rPr>
            </w:pPr>
            <w:r w:rsidRPr="00DF4218">
              <w:rPr>
                <w:rFonts w:ascii="Calibri" w:hAnsi="Calibri" w:cs="Calibri"/>
                <w:b/>
                <w:bCs/>
                <w:iCs/>
                <w:sz w:val="24"/>
                <w:szCs w:val="24"/>
              </w:rPr>
              <w:t>Rekisteröityjä ovat kokoelmaobjektien valmistajat ja käyttäjät, kuvissa esiintyvät henkilöt, kokoelmaobjektien luovuttajat, lainaajat, lainanantajat, kokoelmaobjekteihin kohdistuvien toimenpiteiden tekijät ja tekijänoikeudenhaltijat.</w:t>
            </w:r>
          </w:p>
          <w:p w14:paraId="11B2BA00" w14:textId="15CA9034" w:rsidR="009B6D51" w:rsidRPr="00DF4218" w:rsidRDefault="0039395B" w:rsidP="009B6D51">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sidRPr="00DF4218">
              <w:rPr>
                <w:rFonts w:ascii="Calibri" w:hAnsi="Calibri" w:cs="Calibri"/>
                <w:b/>
                <w:bCs/>
                <w:iCs/>
                <w:sz w:val="24"/>
                <w:szCs w:val="24"/>
              </w:rPr>
              <w:t>Rekisteröidystä</w:t>
            </w:r>
            <w:r w:rsidR="009B6D51" w:rsidRPr="00DF4218">
              <w:rPr>
                <w:rFonts w:ascii="Calibri" w:hAnsi="Calibri" w:cs="Calibri"/>
                <w:iCs/>
                <w:sz w:val="24"/>
                <w:szCs w:val="24"/>
              </w:rPr>
              <w:t xml:space="preserve"> voidaan käsitellä seuraavia tietoja:</w:t>
            </w:r>
          </w:p>
          <w:p w14:paraId="3A89F260" w14:textId="43637455" w:rsidR="009B6D51" w:rsidRPr="00DF4218" w:rsidRDefault="009B6D51" w:rsidP="009B6D51">
            <w:pPr>
              <w:tabs>
                <w:tab w:val="left" w:pos="0"/>
                <w:tab w:val="left" w:pos="1296"/>
                <w:tab w:val="left" w:pos="2592"/>
                <w:tab w:val="left" w:pos="3888"/>
                <w:tab w:val="left" w:pos="5184"/>
                <w:tab w:val="left" w:pos="6480"/>
                <w:tab w:val="left" w:pos="7776"/>
                <w:tab w:val="left" w:pos="9072"/>
              </w:tabs>
              <w:rPr>
                <w:rFonts w:ascii="Calibri" w:hAnsi="Calibri" w:cs="Calibri"/>
                <w:iCs/>
              </w:rPr>
            </w:pPr>
            <w:r w:rsidRPr="00DF4218">
              <w:rPr>
                <w:rFonts w:ascii="Calibri" w:hAnsi="Calibri" w:cs="Calibri"/>
                <w:iCs/>
              </w:rPr>
              <w:t>1</w:t>
            </w:r>
            <w:r w:rsidR="00FD0E8F" w:rsidRPr="00DF4218">
              <w:rPr>
                <w:rFonts w:ascii="Calibri" w:hAnsi="Calibri" w:cs="Calibri"/>
                <w:iCs/>
              </w:rPr>
              <w:t>)</w:t>
            </w:r>
            <w:r w:rsidRPr="00DF4218">
              <w:rPr>
                <w:rFonts w:ascii="Calibri" w:hAnsi="Calibri" w:cs="Calibri"/>
                <w:iCs/>
              </w:rPr>
              <w:t xml:space="preserve"> nimi ja yhteystiedot</w:t>
            </w:r>
          </w:p>
          <w:p w14:paraId="75CDBD6A" w14:textId="19EAB6E6" w:rsidR="009B6D51" w:rsidRPr="00DF4218" w:rsidRDefault="009B6D51" w:rsidP="0039395B">
            <w:pPr>
              <w:tabs>
                <w:tab w:val="left" w:pos="0"/>
                <w:tab w:val="left" w:pos="1296"/>
                <w:tab w:val="left" w:pos="2592"/>
                <w:tab w:val="left" w:pos="3888"/>
                <w:tab w:val="left" w:pos="5184"/>
                <w:tab w:val="left" w:pos="6480"/>
                <w:tab w:val="left" w:pos="7776"/>
                <w:tab w:val="left" w:pos="9072"/>
              </w:tabs>
              <w:rPr>
                <w:rFonts w:ascii="Calibri" w:hAnsi="Calibri" w:cs="Calibri"/>
                <w:iCs/>
              </w:rPr>
            </w:pPr>
            <w:r w:rsidRPr="00DF4218">
              <w:rPr>
                <w:rFonts w:ascii="Calibri" w:hAnsi="Calibri" w:cs="Calibri"/>
                <w:iCs/>
              </w:rPr>
              <w:t xml:space="preserve">3) </w:t>
            </w:r>
            <w:r w:rsidR="00FD0E8F" w:rsidRPr="00DF4218">
              <w:rPr>
                <w:rFonts w:ascii="Calibri" w:hAnsi="Calibri" w:cs="Calibri"/>
                <w:iCs/>
              </w:rPr>
              <w:t>arvo tai ammatti</w:t>
            </w:r>
          </w:p>
          <w:p w14:paraId="447AEF71" w14:textId="1D8485C5" w:rsidR="0039395B" w:rsidRPr="00DF4218" w:rsidRDefault="0039395B" w:rsidP="0039395B">
            <w:pPr>
              <w:tabs>
                <w:tab w:val="left" w:pos="0"/>
                <w:tab w:val="left" w:pos="1296"/>
                <w:tab w:val="left" w:pos="2592"/>
                <w:tab w:val="left" w:pos="3888"/>
                <w:tab w:val="left" w:pos="5184"/>
                <w:tab w:val="left" w:pos="6480"/>
                <w:tab w:val="left" w:pos="7776"/>
                <w:tab w:val="left" w:pos="9072"/>
              </w:tabs>
              <w:rPr>
                <w:rFonts w:ascii="Calibri" w:hAnsi="Calibri" w:cs="Calibri"/>
                <w:iCs/>
              </w:rPr>
            </w:pPr>
            <w:r w:rsidRPr="00DF4218">
              <w:rPr>
                <w:rFonts w:ascii="Calibri" w:hAnsi="Calibri" w:cs="Calibri"/>
                <w:iCs/>
              </w:rPr>
              <w:t xml:space="preserve">4) </w:t>
            </w:r>
            <w:r w:rsidR="00FD0E8F" w:rsidRPr="00DF4218">
              <w:rPr>
                <w:rFonts w:ascii="Calibri" w:hAnsi="Calibri" w:cs="Calibri"/>
                <w:iCs/>
              </w:rPr>
              <w:t>kansallisuus</w:t>
            </w:r>
          </w:p>
          <w:p w14:paraId="7EF8788F" w14:textId="29B86331" w:rsidR="00FD0E8F" w:rsidRPr="00DF4218" w:rsidRDefault="00FD0E8F" w:rsidP="0039395B">
            <w:pPr>
              <w:tabs>
                <w:tab w:val="left" w:pos="0"/>
                <w:tab w:val="left" w:pos="1296"/>
                <w:tab w:val="left" w:pos="2592"/>
                <w:tab w:val="left" w:pos="3888"/>
                <w:tab w:val="left" w:pos="5184"/>
                <w:tab w:val="left" w:pos="6480"/>
                <w:tab w:val="left" w:pos="7776"/>
                <w:tab w:val="left" w:pos="9072"/>
              </w:tabs>
              <w:rPr>
                <w:rFonts w:ascii="Calibri" w:hAnsi="Calibri" w:cs="Calibri"/>
                <w:iCs/>
              </w:rPr>
            </w:pPr>
            <w:r w:rsidRPr="00DF4218">
              <w:rPr>
                <w:rFonts w:ascii="Calibri" w:hAnsi="Calibri" w:cs="Calibri"/>
                <w:iCs/>
              </w:rPr>
              <w:t>5) sukupuoli</w:t>
            </w:r>
          </w:p>
          <w:p w14:paraId="2E36C8ED" w14:textId="7C644770" w:rsidR="00FD0E8F" w:rsidRPr="00DF4218" w:rsidRDefault="00FD0E8F" w:rsidP="0039395B">
            <w:pPr>
              <w:tabs>
                <w:tab w:val="left" w:pos="0"/>
                <w:tab w:val="left" w:pos="1296"/>
                <w:tab w:val="left" w:pos="2592"/>
                <w:tab w:val="left" w:pos="3888"/>
                <w:tab w:val="left" w:pos="5184"/>
                <w:tab w:val="left" w:pos="6480"/>
                <w:tab w:val="left" w:pos="7776"/>
                <w:tab w:val="left" w:pos="9072"/>
              </w:tabs>
              <w:rPr>
                <w:rFonts w:ascii="Calibri" w:hAnsi="Calibri" w:cs="Calibri"/>
                <w:iCs/>
              </w:rPr>
            </w:pPr>
            <w:r w:rsidRPr="00DF4218">
              <w:rPr>
                <w:rFonts w:ascii="Calibri" w:hAnsi="Calibri" w:cs="Calibri"/>
                <w:iCs/>
              </w:rPr>
              <w:t>6) syntymäaika ja -paikka</w:t>
            </w:r>
          </w:p>
          <w:p w14:paraId="6C3F6BE4" w14:textId="52677F90" w:rsidR="00FD0E8F" w:rsidRPr="00DF4218" w:rsidRDefault="00FD0E8F" w:rsidP="0039395B">
            <w:pPr>
              <w:tabs>
                <w:tab w:val="left" w:pos="0"/>
                <w:tab w:val="left" w:pos="1296"/>
                <w:tab w:val="left" w:pos="2592"/>
                <w:tab w:val="left" w:pos="3888"/>
                <w:tab w:val="left" w:pos="5184"/>
                <w:tab w:val="left" w:pos="6480"/>
                <w:tab w:val="left" w:pos="7776"/>
                <w:tab w:val="left" w:pos="9072"/>
              </w:tabs>
              <w:rPr>
                <w:rFonts w:ascii="Calibri" w:hAnsi="Calibri" w:cs="Calibri"/>
                <w:iCs/>
              </w:rPr>
            </w:pPr>
            <w:r w:rsidRPr="00DF4218">
              <w:rPr>
                <w:rFonts w:ascii="Calibri" w:hAnsi="Calibri" w:cs="Calibri"/>
                <w:iCs/>
              </w:rPr>
              <w:t>7) kuolinaika ja -paikka</w:t>
            </w:r>
          </w:p>
          <w:p w14:paraId="70169507" w14:textId="2341F19B" w:rsidR="00FD0E8F" w:rsidRPr="00DF4218" w:rsidRDefault="00FD0E8F" w:rsidP="0039395B">
            <w:pPr>
              <w:tabs>
                <w:tab w:val="left" w:pos="0"/>
                <w:tab w:val="left" w:pos="1296"/>
                <w:tab w:val="left" w:pos="2592"/>
                <w:tab w:val="left" w:pos="3888"/>
                <w:tab w:val="left" w:pos="5184"/>
                <w:tab w:val="left" w:pos="6480"/>
                <w:tab w:val="left" w:pos="7776"/>
                <w:tab w:val="left" w:pos="9072"/>
              </w:tabs>
              <w:rPr>
                <w:rFonts w:ascii="Calibri" w:hAnsi="Calibri" w:cs="Calibri"/>
                <w:iCs/>
              </w:rPr>
            </w:pPr>
            <w:r w:rsidRPr="00DF4218">
              <w:rPr>
                <w:rFonts w:ascii="Calibri" w:hAnsi="Calibri" w:cs="Calibri"/>
                <w:iCs/>
              </w:rPr>
              <w:t>8) aiemmat tai myöhemmät nimet</w:t>
            </w:r>
          </w:p>
          <w:p w14:paraId="7DD64C1D" w14:textId="62400179" w:rsidR="00FD0E8F" w:rsidRPr="00DF4218" w:rsidRDefault="00FD0E8F" w:rsidP="0039395B">
            <w:pPr>
              <w:tabs>
                <w:tab w:val="left" w:pos="0"/>
                <w:tab w:val="left" w:pos="1296"/>
                <w:tab w:val="left" w:pos="2592"/>
                <w:tab w:val="left" w:pos="3888"/>
                <w:tab w:val="left" w:pos="5184"/>
                <w:tab w:val="left" w:pos="6480"/>
                <w:tab w:val="left" w:pos="7776"/>
                <w:tab w:val="left" w:pos="9072"/>
              </w:tabs>
              <w:rPr>
                <w:rFonts w:ascii="Calibri" w:hAnsi="Calibri" w:cs="Calibri"/>
                <w:iCs/>
              </w:rPr>
            </w:pPr>
            <w:r w:rsidRPr="00DF4218">
              <w:rPr>
                <w:rFonts w:ascii="Calibri" w:hAnsi="Calibri" w:cs="Calibri"/>
                <w:iCs/>
              </w:rPr>
              <w:t>9) lempinimet ja muut henkilönnimen muunnelmat</w:t>
            </w:r>
          </w:p>
          <w:p w14:paraId="3378729A" w14:textId="6A18203D" w:rsidR="00FD0E8F" w:rsidRPr="00DF4218" w:rsidRDefault="00FD0E8F" w:rsidP="0039395B">
            <w:pPr>
              <w:tabs>
                <w:tab w:val="left" w:pos="0"/>
                <w:tab w:val="left" w:pos="1296"/>
                <w:tab w:val="left" w:pos="2592"/>
                <w:tab w:val="left" w:pos="3888"/>
                <w:tab w:val="left" w:pos="5184"/>
                <w:tab w:val="left" w:pos="6480"/>
                <w:tab w:val="left" w:pos="7776"/>
                <w:tab w:val="left" w:pos="9072"/>
              </w:tabs>
              <w:rPr>
                <w:rFonts w:ascii="Calibri" w:hAnsi="Calibri" w:cs="Calibri"/>
                <w:iCs/>
              </w:rPr>
            </w:pPr>
            <w:r w:rsidRPr="00DF4218">
              <w:rPr>
                <w:rFonts w:ascii="Calibri" w:hAnsi="Calibri" w:cs="Calibri"/>
                <w:iCs/>
              </w:rPr>
              <w:t>10) tietoa sukulaisuussuhteista: esim. äiti, isä, lapsi, puoliso</w:t>
            </w:r>
          </w:p>
          <w:p w14:paraId="33ED250D" w14:textId="29A3B246" w:rsidR="00FD0E8F" w:rsidRPr="00DF4218" w:rsidRDefault="00FD0E8F" w:rsidP="0039395B">
            <w:pPr>
              <w:tabs>
                <w:tab w:val="left" w:pos="0"/>
                <w:tab w:val="left" w:pos="1296"/>
                <w:tab w:val="left" w:pos="2592"/>
                <w:tab w:val="left" w:pos="3888"/>
                <w:tab w:val="left" w:pos="5184"/>
                <w:tab w:val="left" w:pos="6480"/>
                <w:tab w:val="left" w:pos="7776"/>
                <w:tab w:val="left" w:pos="9072"/>
              </w:tabs>
              <w:rPr>
                <w:rFonts w:ascii="Calibri" w:hAnsi="Calibri" w:cs="Calibri"/>
                <w:iCs/>
              </w:rPr>
            </w:pPr>
            <w:r w:rsidRPr="00DF4218">
              <w:rPr>
                <w:rFonts w:ascii="Calibri" w:hAnsi="Calibri" w:cs="Calibri"/>
                <w:iCs/>
              </w:rPr>
              <w:t xml:space="preserve">11) kaikkea henkilöhistoriallista tietoa </w:t>
            </w:r>
            <w:r w:rsidR="00FE53CF" w:rsidRPr="00DF4218">
              <w:rPr>
                <w:rFonts w:ascii="Calibri" w:hAnsi="Calibri" w:cs="Calibri"/>
                <w:iCs/>
              </w:rPr>
              <w:t>elämänaikaisista tapahtumista</w:t>
            </w:r>
          </w:p>
          <w:p w14:paraId="70E882CB" w14:textId="77777777" w:rsidR="009B6D51" w:rsidRPr="00DF4218" w:rsidRDefault="009B6D51" w:rsidP="009B6D51">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p>
          <w:p w14:paraId="4C7034A8" w14:textId="77777777" w:rsidR="00924CF6" w:rsidRPr="00DF4218"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DF4218">
              <w:rPr>
                <w:rFonts w:ascii="Calibri" w:hAnsi="Calibri" w:cs="Calibri"/>
                <w:sz w:val="24"/>
                <w:szCs w:val="24"/>
              </w:rPr>
              <w:t>TIETOJEN JULKISUUS JA SALASSAPIDETTÄVYYS:</w:t>
            </w:r>
          </w:p>
          <w:p w14:paraId="4113BE8F" w14:textId="3A7F3EF9" w:rsidR="00B7272C" w:rsidRPr="00E327A6" w:rsidRDefault="00AE4887" w:rsidP="00D07676">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r w:rsidRPr="00DF4218">
              <w:rPr>
                <w:rFonts w:ascii="Calibri" w:hAnsi="Calibri" w:cs="Calibri"/>
                <w:iCs/>
                <w:sz w:val="24"/>
                <w:szCs w:val="24"/>
              </w:rPr>
              <w:t xml:space="preserve">Tiedot </w:t>
            </w:r>
            <w:r w:rsidR="0039395B" w:rsidRPr="00DF4218">
              <w:rPr>
                <w:rFonts w:ascii="Calibri" w:hAnsi="Calibri" w:cs="Calibri"/>
                <w:iCs/>
                <w:sz w:val="24"/>
                <w:szCs w:val="24"/>
              </w:rPr>
              <w:t xml:space="preserve">eivät ole </w:t>
            </w:r>
            <w:r w:rsidRPr="00DF4218">
              <w:rPr>
                <w:rFonts w:ascii="Calibri" w:hAnsi="Calibri" w:cs="Calibri"/>
                <w:iCs/>
                <w:sz w:val="24"/>
                <w:szCs w:val="24"/>
              </w:rPr>
              <w:t>salassa pidettäviä</w:t>
            </w:r>
          </w:p>
        </w:tc>
      </w:tr>
      <w:tr w:rsidR="00134400" w:rsidRPr="00E327A6" w14:paraId="1D0F8C68" w14:textId="77777777" w:rsidTr="79C3E27F">
        <w:tc>
          <w:tcPr>
            <w:tcW w:w="2835" w:type="dxa"/>
          </w:tcPr>
          <w:p w14:paraId="1B4B8B75" w14:textId="2DE9D8AB" w:rsidR="00134400" w:rsidRPr="00E327A6" w:rsidRDefault="006048D0" w:rsidP="00134400">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8</w:t>
            </w:r>
            <w:r w:rsidR="00134400" w:rsidRPr="00E327A6">
              <w:rPr>
                <w:rFonts w:ascii="Calibri" w:hAnsi="Calibri" w:cs="Calibri"/>
                <w:sz w:val="24"/>
                <w:szCs w:val="24"/>
              </w:rPr>
              <w:t xml:space="preserve">. Henkilötietojen säännönmukaiset luovutukset </w:t>
            </w:r>
          </w:p>
          <w:p w14:paraId="3C31CCBD" w14:textId="77777777" w:rsidR="00134400" w:rsidRPr="00E327A6" w:rsidRDefault="00134400" w:rsidP="00134400">
            <w:pPr>
              <w:rPr>
                <w:rFonts w:ascii="Calibri" w:hAnsi="Calibri" w:cs="Calibri"/>
                <w:sz w:val="24"/>
                <w:szCs w:val="24"/>
              </w:rPr>
            </w:pPr>
          </w:p>
          <w:p w14:paraId="3DD3537C" w14:textId="77777777" w:rsidR="00134400" w:rsidRPr="00E327A6" w:rsidRDefault="00134400" w:rsidP="00134400">
            <w:pPr>
              <w:autoSpaceDE w:val="0"/>
              <w:autoSpaceDN w:val="0"/>
              <w:adjustRightInd w:val="0"/>
              <w:rPr>
                <w:rFonts w:ascii="Calibri" w:hAnsi="Calibri" w:cs="Calibri"/>
                <w:sz w:val="24"/>
                <w:szCs w:val="24"/>
              </w:rPr>
            </w:pPr>
          </w:p>
        </w:tc>
        <w:tc>
          <w:tcPr>
            <w:tcW w:w="7371" w:type="dxa"/>
          </w:tcPr>
          <w:p w14:paraId="27311B27" w14:textId="77777777" w:rsidR="00FE53CF" w:rsidRPr="00DF4218" w:rsidRDefault="00FE53CF" w:rsidP="00FE53CF">
            <w:pPr>
              <w:tabs>
                <w:tab w:val="left" w:pos="0"/>
                <w:tab w:val="left" w:pos="1296"/>
                <w:tab w:val="left" w:pos="2592"/>
                <w:tab w:val="left" w:pos="3888"/>
                <w:tab w:val="left" w:pos="5184"/>
                <w:tab w:val="left" w:pos="6480"/>
                <w:tab w:val="left" w:pos="7776"/>
                <w:tab w:val="left" w:pos="9072"/>
              </w:tabs>
              <w:rPr>
                <w:rFonts w:ascii="Calibri" w:hAnsi="Calibri" w:cs="Calibri"/>
              </w:rPr>
            </w:pPr>
            <w:r w:rsidRPr="00DF4218">
              <w:rPr>
                <w:rFonts w:ascii="Calibri" w:hAnsi="Calibri" w:cs="Calibri"/>
              </w:rPr>
              <w:t>Henkilötietoja luovutetaan lain säännöksen perusteella tutkimuskäyttöön kokoelmaobjektien käyttäjille.</w:t>
            </w:r>
          </w:p>
          <w:p w14:paraId="21EB5FE4" w14:textId="77777777" w:rsidR="00FE53CF" w:rsidRPr="00DF4218" w:rsidRDefault="00FE53CF" w:rsidP="00FE53CF">
            <w:pPr>
              <w:tabs>
                <w:tab w:val="left" w:pos="0"/>
                <w:tab w:val="left" w:pos="1296"/>
                <w:tab w:val="left" w:pos="2592"/>
                <w:tab w:val="left" w:pos="3888"/>
                <w:tab w:val="left" w:pos="5184"/>
                <w:tab w:val="left" w:pos="6480"/>
                <w:tab w:val="left" w:pos="7776"/>
                <w:tab w:val="left" w:pos="9072"/>
              </w:tabs>
              <w:rPr>
                <w:rFonts w:ascii="Calibri" w:hAnsi="Calibri" w:cs="Calibri"/>
              </w:rPr>
            </w:pPr>
          </w:p>
          <w:p w14:paraId="5DCA748F" w14:textId="77777777" w:rsidR="00FE53CF" w:rsidRPr="00DF4218" w:rsidRDefault="00FE53CF" w:rsidP="00FE53CF">
            <w:pPr>
              <w:tabs>
                <w:tab w:val="left" w:pos="0"/>
                <w:tab w:val="left" w:pos="1296"/>
                <w:tab w:val="left" w:pos="2592"/>
                <w:tab w:val="left" w:pos="3888"/>
                <w:tab w:val="left" w:pos="5184"/>
                <w:tab w:val="left" w:pos="6480"/>
                <w:tab w:val="left" w:pos="7776"/>
                <w:tab w:val="left" w:pos="9072"/>
              </w:tabs>
              <w:rPr>
                <w:rFonts w:ascii="Calibri" w:hAnsi="Calibri" w:cs="Calibri"/>
              </w:rPr>
            </w:pPr>
            <w:r w:rsidRPr="00DF4218">
              <w:rPr>
                <w:rFonts w:ascii="Calibri" w:hAnsi="Calibri" w:cs="Calibri"/>
              </w:rPr>
              <w:t>Henkilötietoja ei säännönmukaisesti siirretä EU:n tai ETA-alueen ulkopuolelle.</w:t>
            </w:r>
          </w:p>
          <w:p w14:paraId="3AE67DC6" w14:textId="77777777" w:rsidR="00FE53CF" w:rsidRPr="00DF4218" w:rsidRDefault="00FE53CF" w:rsidP="00FE53CF">
            <w:pPr>
              <w:tabs>
                <w:tab w:val="left" w:pos="0"/>
                <w:tab w:val="left" w:pos="1296"/>
                <w:tab w:val="left" w:pos="2592"/>
                <w:tab w:val="left" w:pos="3888"/>
                <w:tab w:val="left" w:pos="5184"/>
                <w:tab w:val="left" w:pos="6480"/>
                <w:tab w:val="left" w:pos="7776"/>
                <w:tab w:val="left" w:pos="9072"/>
              </w:tabs>
              <w:rPr>
                <w:rFonts w:ascii="Calibri" w:hAnsi="Calibri" w:cs="Calibri"/>
                <w:i/>
                <w:color w:val="808080" w:themeColor="background1" w:themeShade="80"/>
              </w:rPr>
            </w:pPr>
          </w:p>
          <w:p w14:paraId="6F369C1A" w14:textId="306B5A85" w:rsidR="00134400" w:rsidRPr="00E327A6" w:rsidRDefault="00FE53CF" w:rsidP="00FE53CF">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r w:rsidRPr="00DF4218">
              <w:rPr>
                <w:rFonts w:ascii="Calibri" w:hAnsi="Calibri" w:cs="Calibri"/>
              </w:rPr>
              <w:t>Tietoja ei luovuteta suoramarkkinointiin.</w:t>
            </w:r>
          </w:p>
        </w:tc>
      </w:tr>
      <w:tr w:rsidR="00842D73" w:rsidRPr="00E327A6" w14:paraId="5D190009" w14:textId="77777777" w:rsidTr="79C3E27F">
        <w:tc>
          <w:tcPr>
            <w:tcW w:w="2835" w:type="dxa"/>
          </w:tcPr>
          <w:p w14:paraId="7B454C2C"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063F4E6" w14:textId="2E675F36" w:rsidR="00AA15CC" w:rsidRPr="00E327A6" w:rsidRDefault="006048D0"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9</w:t>
            </w:r>
            <w:r w:rsidR="002154E8" w:rsidRPr="00E327A6">
              <w:rPr>
                <w:rFonts w:ascii="Calibri" w:hAnsi="Calibri" w:cs="Calibri"/>
                <w:sz w:val="24"/>
                <w:szCs w:val="24"/>
              </w:rPr>
              <w:t xml:space="preserve">. </w:t>
            </w:r>
            <w:r w:rsidR="00842D73" w:rsidRPr="00E327A6">
              <w:rPr>
                <w:rFonts w:ascii="Calibri" w:hAnsi="Calibri" w:cs="Calibri"/>
                <w:sz w:val="24"/>
                <w:szCs w:val="24"/>
              </w:rPr>
              <w:t xml:space="preserve">Tietojen säilytysajat </w:t>
            </w:r>
          </w:p>
          <w:p w14:paraId="7EEDF6B3"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0A1E338E"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lastRenderedPageBreak/>
              <w:br/>
            </w:r>
          </w:p>
        </w:tc>
        <w:tc>
          <w:tcPr>
            <w:tcW w:w="7371" w:type="dxa"/>
          </w:tcPr>
          <w:p w14:paraId="6D527606" w14:textId="77777777" w:rsidR="00015FF8" w:rsidRPr="00D07676" w:rsidRDefault="00037E86" w:rsidP="00037E86">
            <w:pPr>
              <w:tabs>
                <w:tab w:val="left" w:pos="0"/>
                <w:tab w:val="left" w:pos="1296"/>
                <w:tab w:val="left" w:pos="2592"/>
                <w:tab w:val="left" w:pos="3888"/>
                <w:tab w:val="left" w:pos="5184"/>
                <w:tab w:val="left" w:pos="6480"/>
                <w:tab w:val="left" w:pos="7776"/>
                <w:tab w:val="left" w:pos="9072"/>
              </w:tabs>
              <w:rPr>
                <w:rFonts w:ascii="Calibri" w:hAnsi="Calibri" w:cs="Calibri"/>
              </w:rPr>
            </w:pPr>
            <w:r w:rsidRPr="00D07676">
              <w:rPr>
                <w:rFonts w:ascii="Calibri" w:hAnsi="Calibri" w:cs="Calibri"/>
              </w:rPr>
              <w:lastRenderedPageBreak/>
              <w:t>Tiedot säilytetään</w:t>
            </w:r>
            <w:r w:rsidR="00015FF8" w:rsidRPr="00D07676">
              <w:rPr>
                <w:rFonts w:ascii="Calibri" w:hAnsi="Calibri" w:cs="Calibri"/>
              </w:rPr>
              <w:t xml:space="preserve"> Kotkan kaupungin</w:t>
            </w:r>
            <w:r w:rsidRPr="00D07676">
              <w:rPr>
                <w:rFonts w:ascii="Calibri" w:hAnsi="Calibri" w:cs="Calibri"/>
              </w:rPr>
              <w:t xml:space="preserve"> arkistonmuodostussuunnitelmassa ja tiedonohjaussuunnitelmassa määriteltyjen säilytysaikojen mukaisesti. Säilytysajat on määritetty Kansallisarkiston ohjeiden, lakien, asetusten ja Kuntaliiton suositusten mukaisesti. </w:t>
            </w:r>
          </w:p>
          <w:p w14:paraId="4E6D95CF" w14:textId="7BD38976" w:rsidR="00842D73" w:rsidRPr="00E327A6" w:rsidRDefault="00842D73" w:rsidP="00FE53CF">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tc>
      </w:tr>
      <w:tr w:rsidR="00842D73" w:rsidRPr="00E327A6" w14:paraId="4C491A95" w14:textId="77777777" w:rsidTr="79C3E27F">
        <w:tc>
          <w:tcPr>
            <w:tcW w:w="2835" w:type="dxa"/>
          </w:tcPr>
          <w:p w14:paraId="2323514F"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1CF2F6BA" w14:textId="7DEB2834" w:rsidR="00842D73" w:rsidRPr="00E327A6" w:rsidRDefault="006048D0"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10</w:t>
            </w:r>
            <w:r w:rsidR="00996893" w:rsidRPr="00E327A6">
              <w:rPr>
                <w:rFonts w:ascii="Calibri" w:hAnsi="Calibri" w:cs="Calibri"/>
                <w:sz w:val="24"/>
                <w:szCs w:val="24"/>
              </w:rPr>
              <w:t>.</w:t>
            </w:r>
            <w:r w:rsidR="002C4F8A" w:rsidRPr="00E327A6">
              <w:rPr>
                <w:rFonts w:ascii="Calibri" w:hAnsi="Calibri" w:cs="Calibri"/>
                <w:sz w:val="24"/>
                <w:szCs w:val="24"/>
              </w:rPr>
              <w:t xml:space="preserve"> </w:t>
            </w:r>
            <w:r w:rsidR="00996893" w:rsidRPr="00E327A6">
              <w:rPr>
                <w:rFonts w:ascii="Calibri" w:hAnsi="Calibri" w:cs="Calibri"/>
                <w:sz w:val="24"/>
                <w:szCs w:val="24"/>
              </w:rPr>
              <w:t xml:space="preserve">Henkilötietojen </w:t>
            </w:r>
            <w:r w:rsidR="00842D73" w:rsidRPr="00E327A6">
              <w:rPr>
                <w:rFonts w:ascii="Calibri" w:hAnsi="Calibri" w:cs="Calibri"/>
                <w:sz w:val="24"/>
                <w:szCs w:val="24"/>
              </w:rPr>
              <w:t xml:space="preserve">tietolähteet  </w:t>
            </w:r>
          </w:p>
          <w:p w14:paraId="2FF00BCC"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27015CDD"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br/>
            </w:r>
          </w:p>
        </w:tc>
        <w:tc>
          <w:tcPr>
            <w:tcW w:w="7371" w:type="dxa"/>
          </w:tcPr>
          <w:p w14:paraId="5300444D" w14:textId="4A719555" w:rsidR="00AE4887" w:rsidRPr="00DF4218" w:rsidRDefault="00FE53CF" w:rsidP="00FE53CF">
            <w:pPr>
              <w:tabs>
                <w:tab w:val="left" w:pos="0"/>
                <w:tab w:val="left" w:pos="1296"/>
                <w:tab w:val="left" w:pos="2592"/>
                <w:tab w:val="left" w:pos="3888"/>
                <w:tab w:val="left" w:pos="5184"/>
                <w:tab w:val="left" w:pos="6480"/>
                <w:tab w:val="left" w:pos="7776"/>
                <w:tab w:val="left" w:pos="9072"/>
              </w:tabs>
              <w:rPr>
                <w:rFonts w:ascii="Calibri" w:hAnsi="Calibri" w:cs="Calibri"/>
                <w:iCs/>
                <w:color w:val="0050BB" w:themeColor="accent1"/>
                <w:sz w:val="24"/>
                <w:szCs w:val="24"/>
              </w:rPr>
            </w:pPr>
            <w:r w:rsidRPr="00DF4218">
              <w:rPr>
                <w:rFonts w:ascii="Calibri" w:hAnsi="Calibri" w:cs="Calibri"/>
              </w:rPr>
              <w:t>Rekisteröidyltä itseltään tai hänen lailliselta edustajaltaan ja julkisista lähteistä, kuten sanomalehdistä tai muista joukkoviestimistä.</w:t>
            </w:r>
          </w:p>
        </w:tc>
      </w:tr>
      <w:tr w:rsidR="00842D73" w:rsidRPr="00E327A6" w14:paraId="2A62BCF7" w14:textId="77777777" w:rsidTr="79C3E27F">
        <w:tc>
          <w:tcPr>
            <w:tcW w:w="2835" w:type="dxa"/>
          </w:tcPr>
          <w:p w14:paraId="2B8DB373" w14:textId="15A50765"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762A1D23" w14:textId="79775A02" w:rsidR="00842D73" w:rsidRPr="00E327A6" w:rsidRDefault="006048D0"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11</w:t>
            </w:r>
            <w:r w:rsidR="002C4F8A" w:rsidRPr="00E327A6">
              <w:rPr>
                <w:rFonts w:ascii="Calibri" w:hAnsi="Calibri" w:cs="Calibri"/>
                <w:sz w:val="24"/>
                <w:szCs w:val="24"/>
              </w:rPr>
              <w:t xml:space="preserve">. </w:t>
            </w:r>
            <w:r w:rsidR="00842D73" w:rsidRPr="00E327A6">
              <w:rPr>
                <w:rFonts w:ascii="Calibri" w:hAnsi="Calibri" w:cs="Calibri"/>
                <w:sz w:val="24"/>
                <w:szCs w:val="24"/>
              </w:rPr>
              <w:t>Rekisterin ylläpitojärjestelmät ja suojauksen periaatteet</w:t>
            </w:r>
          </w:p>
          <w:p w14:paraId="48ACCA2A"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27D4903D" w14:textId="77777777"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tc>
        <w:tc>
          <w:tcPr>
            <w:tcW w:w="7371" w:type="dxa"/>
          </w:tcPr>
          <w:p w14:paraId="0399A0D0" w14:textId="4AC9230C" w:rsidR="00205067"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A. SÄHKÖISET JÄRJESTELMÄT:</w:t>
            </w:r>
          </w:p>
          <w:p w14:paraId="70219B72" w14:textId="5F43E6B1" w:rsidR="00FE53CF" w:rsidRPr="00FE53CF" w:rsidRDefault="00FE53CF"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Pr>
                <w:rFonts w:ascii="Calibri" w:hAnsi="Calibri" w:cs="Calibri"/>
                <w:sz w:val="24"/>
                <w:szCs w:val="24"/>
              </w:rPr>
              <w:t>Museotietojärjestelmä Kontti</w:t>
            </w:r>
          </w:p>
          <w:p w14:paraId="2307E7ED" w14:textId="77777777" w:rsidR="00DE145B" w:rsidRPr="00E327A6" w:rsidRDefault="00DE145B" w:rsidP="00AE4887">
            <w:pPr>
              <w:tabs>
                <w:tab w:val="left" w:pos="0"/>
                <w:tab w:val="left" w:pos="1296"/>
                <w:tab w:val="left" w:pos="2592"/>
                <w:tab w:val="left" w:pos="3888"/>
                <w:tab w:val="left" w:pos="5184"/>
                <w:tab w:val="left" w:pos="6480"/>
                <w:tab w:val="left" w:pos="7776"/>
                <w:tab w:val="left" w:pos="9072"/>
              </w:tabs>
              <w:rPr>
                <w:rFonts w:ascii="Calibri" w:hAnsi="Calibri" w:cs="Calibri"/>
                <w:i/>
                <w:color w:val="808080" w:themeColor="background1" w:themeShade="80"/>
                <w:sz w:val="24"/>
                <w:szCs w:val="24"/>
              </w:rPr>
            </w:pPr>
          </w:p>
          <w:p w14:paraId="36BE42B9" w14:textId="77777777" w:rsidR="00AE4887" w:rsidRPr="00E327A6"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B. MANUAALINEN AINEISTO:</w:t>
            </w:r>
          </w:p>
          <w:p w14:paraId="3C128D0C" w14:textId="506C9C77" w:rsidR="00AE4887" w:rsidRPr="00EE1352" w:rsidRDefault="00FE53CF" w:rsidP="00AE4887">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Pr>
                <w:rFonts w:ascii="Calibri" w:hAnsi="Calibri" w:cs="Calibri"/>
                <w:iCs/>
                <w:sz w:val="24"/>
                <w:szCs w:val="24"/>
              </w:rPr>
              <w:t>Vastaanottoasiakirjat</w:t>
            </w:r>
            <w:r w:rsidR="003A5C97">
              <w:rPr>
                <w:rFonts w:ascii="Calibri" w:hAnsi="Calibri" w:cs="Calibri"/>
                <w:iCs/>
                <w:sz w:val="24"/>
                <w:szCs w:val="24"/>
              </w:rPr>
              <w:t>, diaarit, luettelointilomakkeet, hakukortistot</w:t>
            </w:r>
          </w:p>
          <w:p w14:paraId="2A7B274C" w14:textId="77777777" w:rsidR="00AE4887" w:rsidRPr="00E327A6"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519F5CD5" w14:textId="77777777" w:rsidR="00AE4887" w:rsidRPr="00E327A6"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TIETOJEN SUOJAUKSEN PERIAATTEET:</w:t>
            </w:r>
          </w:p>
          <w:p w14:paraId="69B9497E" w14:textId="77777777" w:rsidR="00AE4887" w:rsidRPr="00E327A6"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0445591E" w14:textId="77777777" w:rsidR="00AE4887" w:rsidRPr="00E327A6"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A. Sähköinen aineisto</w:t>
            </w:r>
          </w:p>
          <w:p w14:paraId="060B8931" w14:textId="5D38FDED" w:rsidR="00843CFE" w:rsidRPr="00DF4218" w:rsidRDefault="00AE4887" w:rsidP="00AE4887">
            <w:pPr>
              <w:adjustRightInd w:val="0"/>
              <w:rPr>
                <w:rFonts w:ascii="Calibri" w:hAnsi="Calibri" w:cs="Calibri"/>
                <w:iCs/>
                <w:sz w:val="24"/>
                <w:szCs w:val="24"/>
              </w:rPr>
            </w:pPr>
            <w:r w:rsidRPr="00DF4218">
              <w:rPr>
                <w:rFonts w:ascii="Calibri" w:hAnsi="Calibri" w:cs="Calibri"/>
                <w:iCs/>
                <w:sz w:val="24"/>
                <w:szCs w:val="24"/>
              </w:rPr>
              <w:t>Tietotekniset laitteet sijaitsevat suojatuissa ja valvotuissa tiloissa.</w:t>
            </w:r>
          </w:p>
          <w:p w14:paraId="314BF488" w14:textId="77777777" w:rsidR="00843CFE" w:rsidRPr="00DF4218" w:rsidRDefault="00843CFE" w:rsidP="00AE4887">
            <w:pPr>
              <w:adjustRightInd w:val="0"/>
              <w:rPr>
                <w:rFonts w:ascii="Calibri" w:hAnsi="Calibri" w:cs="Calibri"/>
                <w:iCs/>
                <w:sz w:val="24"/>
                <w:szCs w:val="24"/>
              </w:rPr>
            </w:pPr>
          </w:p>
          <w:p w14:paraId="2CC6DD07" w14:textId="588DAE97" w:rsidR="009E4823" w:rsidRPr="00DF4218"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sidRPr="00DF4218">
              <w:rPr>
                <w:rFonts w:ascii="Calibri" w:hAnsi="Calibri" w:cs="Calibri"/>
                <w:iCs/>
                <w:sz w:val="24"/>
                <w:szCs w:val="24"/>
              </w:rPr>
              <w:t xml:space="preserve">Asiakastietojärjestelmien ja tiedostojen käyttöoikeudet perustuvat henkilökohtaisiin käyttöoikeuksiin ja niiden käyttöä valvotaan. Käyttöoikeudet myönnetään tehtäväkohtaisesti. </w:t>
            </w:r>
            <w:r w:rsidR="00843CFE" w:rsidRPr="00DF4218">
              <w:rPr>
                <w:rFonts w:ascii="Calibri" w:hAnsi="Calibri" w:cs="Calibri"/>
                <w:iCs/>
                <w:sz w:val="24"/>
                <w:szCs w:val="24"/>
              </w:rPr>
              <w:t xml:space="preserve">Käyttöoikeus rajataan sisällöltään, laajuudeltaan, valtuuksiltaan ja kestoltaan siihen, mikä on henkilön tehtävien hoitamisen kannalta välttämätöntä. </w:t>
            </w:r>
            <w:r w:rsidRPr="00DF4218">
              <w:rPr>
                <w:rFonts w:ascii="Calibri" w:hAnsi="Calibri" w:cs="Calibri"/>
                <w:iCs/>
                <w:sz w:val="24"/>
                <w:szCs w:val="24"/>
              </w:rPr>
              <w:t xml:space="preserve">Jokainen käyttäjä </w:t>
            </w:r>
          </w:p>
          <w:p w14:paraId="028F939A" w14:textId="77777777" w:rsidR="00AE4887" w:rsidRPr="00DF4218" w:rsidRDefault="00AE4887" w:rsidP="00AE4887">
            <w:pPr>
              <w:adjustRightInd w:val="0"/>
              <w:rPr>
                <w:rFonts w:ascii="Calibri" w:hAnsi="Calibri" w:cs="Calibri"/>
                <w:iCs/>
                <w:sz w:val="24"/>
                <w:szCs w:val="24"/>
              </w:rPr>
            </w:pPr>
            <w:r w:rsidRPr="00DF4218">
              <w:rPr>
                <w:rFonts w:ascii="Calibri" w:hAnsi="Calibri" w:cs="Calibri"/>
                <w:iCs/>
                <w:sz w:val="24"/>
                <w:szCs w:val="24"/>
              </w:rPr>
              <w:t>hyväksyy tietojen ja tietojärjestelmien käyttö- ja salassapitositoumuksen.</w:t>
            </w:r>
          </w:p>
          <w:p w14:paraId="591E2414" w14:textId="77777777" w:rsidR="00AE4887" w:rsidRPr="00DF4218"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745B08C1" w14:textId="77777777" w:rsidR="00AE4887" w:rsidRPr="00DF4218"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DF4218">
              <w:rPr>
                <w:rFonts w:ascii="Calibri" w:hAnsi="Calibri" w:cs="Calibri"/>
                <w:sz w:val="24"/>
                <w:szCs w:val="24"/>
              </w:rPr>
              <w:t>B. Manuaalinen aineisto</w:t>
            </w:r>
          </w:p>
          <w:p w14:paraId="636BBDC3" w14:textId="52E963E2" w:rsidR="00AE4887" w:rsidRPr="00843CFE" w:rsidRDefault="003A5C97" w:rsidP="00AE4887">
            <w:pPr>
              <w:tabs>
                <w:tab w:val="left" w:pos="0"/>
                <w:tab w:val="left" w:pos="1296"/>
                <w:tab w:val="left" w:pos="2592"/>
                <w:tab w:val="left" w:pos="3888"/>
                <w:tab w:val="left" w:pos="5184"/>
                <w:tab w:val="left" w:pos="6480"/>
                <w:tab w:val="left" w:pos="7776"/>
                <w:tab w:val="left" w:pos="9072"/>
              </w:tabs>
              <w:rPr>
                <w:rFonts w:ascii="Calibri" w:hAnsi="Calibri" w:cs="Calibri"/>
                <w:iCs/>
                <w:sz w:val="24"/>
                <w:szCs w:val="24"/>
              </w:rPr>
            </w:pPr>
            <w:r w:rsidRPr="00DF4218">
              <w:rPr>
                <w:rFonts w:ascii="Calibri" w:hAnsi="Calibri" w:cs="Calibri"/>
                <w:iCs/>
                <w:sz w:val="24"/>
                <w:szCs w:val="24"/>
              </w:rPr>
              <w:t>Y</w:t>
            </w:r>
            <w:r w:rsidR="00AE4887" w:rsidRPr="00DF4218">
              <w:rPr>
                <w:rFonts w:ascii="Calibri" w:hAnsi="Calibri" w:cs="Calibri"/>
                <w:iCs/>
                <w:sz w:val="24"/>
                <w:szCs w:val="24"/>
              </w:rPr>
              <w:t>ksikössä on kulunvalvonta ja ovien lukitus. Asiakirjat säilytetään valvotuissa tiloissa tai lukittavissa kaapeissa.</w:t>
            </w:r>
          </w:p>
          <w:p w14:paraId="0B70539D" w14:textId="77777777" w:rsidR="00AE4887" w:rsidRPr="00E327A6" w:rsidRDefault="00AE4887"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7CFCFC6" w14:textId="30C119C5" w:rsidR="009738DD" w:rsidRPr="00E327A6" w:rsidRDefault="009738DD"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tc>
      </w:tr>
      <w:tr w:rsidR="00842D73" w:rsidRPr="00E327A6" w14:paraId="55E29EDD" w14:textId="77777777" w:rsidTr="79C3E27F">
        <w:tc>
          <w:tcPr>
            <w:tcW w:w="2835" w:type="dxa"/>
          </w:tcPr>
          <w:p w14:paraId="28F827FF" w14:textId="20631E89" w:rsidR="00842D73"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53233A6D" w14:textId="51E02FE4" w:rsidR="00842D73" w:rsidRPr="00E327A6" w:rsidRDefault="006048D0" w:rsidP="00F7485C">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12</w:t>
            </w:r>
            <w:r w:rsidR="002154E8" w:rsidRPr="00E327A6">
              <w:rPr>
                <w:rFonts w:ascii="Calibri" w:hAnsi="Calibri" w:cs="Calibri"/>
                <w:sz w:val="24"/>
                <w:szCs w:val="24"/>
              </w:rPr>
              <w:t xml:space="preserve">. </w:t>
            </w:r>
            <w:r w:rsidR="00F3791B" w:rsidRPr="00E327A6">
              <w:rPr>
                <w:rFonts w:ascii="Calibri" w:hAnsi="Calibri" w:cs="Calibri"/>
                <w:sz w:val="24"/>
                <w:szCs w:val="24"/>
              </w:rPr>
              <w:t xml:space="preserve">Tietojen tarkastusoikeus </w:t>
            </w:r>
            <w:r w:rsidR="00842D73" w:rsidRPr="00E327A6">
              <w:rPr>
                <w:rFonts w:ascii="Calibri" w:hAnsi="Calibri" w:cs="Calibri"/>
                <w:sz w:val="24"/>
                <w:szCs w:val="24"/>
              </w:rPr>
              <w:t>(</w:t>
            </w:r>
            <w:r w:rsidR="00220253" w:rsidRPr="00E327A6">
              <w:rPr>
                <w:rFonts w:ascii="Calibri" w:hAnsi="Calibri" w:cs="Calibri"/>
                <w:sz w:val="24"/>
                <w:szCs w:val="24"/>
              </w:rPr>
              <w:t xml:space="preserve">EU:n yleisen tietosuoja-asetuksen </w:t>
            </w:r>
            <w:r w:rsidR="00F7485C">
              <w:rPr>
                <w:rFonts w:ascii="Calibri" w:hAnsi="Calibri" w:cs="Calibri"/>
                <w:sz w:val="24"/>
                <w:szCs w:val="24"/>
              </w:rPr>
              <w:t>artikla 15)</w:t>
            </w:r>
            <w:r w:rsidR="00842D73" w:rsidRPr="00E327A6">
              <w:rPr>
                <w:rFonts w:ascii="Calibri" w:hAnsi="Calibri" w:cs="Calibri"/>
                <w:sz w:val="24"/>
                <w:szCs w:val="24"/>
              </w:rPr>
              <w:br/>
            </w:r>
          </w:p>
        </w:tc>
        <w:tc>
          <w:tcPr>
            <w:tcW w:w="7371" w:type="dxa"/>
          </w:tcPr>
          <w:p w14:paraId="09854ACE" w14:textId="77777777" w:rsidR="00842D73" w:rsidRPr="00DF4218"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p w14:paraId="59938731" w14:textId="29CBE169" w:rsidR="00842D73" w:rsidRPr="00DF4218" w:rsidRDefault="15A12E82" w:rsidP="79C3E27F">
            <w:pPr>
              <w:tabs>
                <w:tab w:val="left" w:pos="1296"/>
                <w:tab w:val="left" w:pos="2592"/>
                <w:tab w:val="left" w:pos="3888"/>
                <w:tab w:val="left" w:pos="5184"/>
                <w:tab w:val="left" w:pos="6480"/>
                <w:tab w:val="left" w:pos="7776"/>
                <w:tab w:val="left" w:pos="9072"/>
              </w:tabs>
              <w:rPr>
                <w:rFonts w:ascii="Calibri" w:hAnsi="Calibri" w:cs="Calibri"/>
                <w:sz w:val="24"/>
                <w:szCs w:val="24"/>
              </w:rPr>
            </w:pPr>
            <w:r w:rsidRPr="00DF4218">
              <w:rPr>
                <w:rFonts w:ascii="Calibri" w:hAnsi="Calibri" w:cs="Calibri"/>
                <w:sz w:val="24"/>
                <w:szCs w:val="24"/>
              </w:rPr>
              <w:t>Rekisteröidyllä on oikeus saada</w:t>
            </w:r>
            <w:r w:rsidR="658F8221" w:rsidRPr="00DF4218">
              <w:rPr>
                <w:rFonts w:ascii="Calibri" w:hAnsi="Calibri" w:cs="Calibri"/>
                <w:sz w:val="24"/>
                <w:szCs w:val="24"/>
              </w:rPr>
              <w:t xml:space="preserve"> </w:t>
            </w:r>
            <w:r w:rsidR="00842D73" w:rsidRPr="00DF4218">
              <w:rPr>
                <w:rFonts w:ascii="Calibri" w:hAnsi="Calibri" w:cs="Calibri"/>
                <w:sz w:val="24"/>
                <w:szCs w:val="24"/>
              </w:rPr>
              <w:t>rekisterinpitäjältä vahvistus siitä, että häntä koskevia henkilötietoja käsitellään tai että niitä</w:t>
            </w:r>
            <w:r w:rsidR="342C662C" w:rsidRPr="00DF4218">
              <w:rPr>
                <w:rFonts w:ascii="Calibri" w:hAnsi="Calibri" w:cs="Calibri"/>
                <w:sz w:val="24"/>
                <w:szCs w:val="24"/>
              </w:rPr>
              <w:t xml:space="preserve"> </w:t>
            </w:r>
            <w:r w:rsidR="00842D73" w:rsidRPr="00DF4218">
              <w:rPr>
                <w:rFonts w:ascii="Calibri" w:hAnsi="Calibri" w:cs="Calibri"/>
                <w:sz w:val="24"/>
                <w:szCs w:val="24"/>
              </w:rPr>
              <w:t>ei käsitellä. Rekisterinpitäjän on toimitettava</w:t>
            </w:r>
            <w:r w:rsidR="1EB517E4" w:rsidRPr="00DF4218">
              <w:rPr>
                <w:rFonts w:ascii="Calibri" w:hAnsi="Calibri" w:cs="Calibri"/>
                <w:sz w:val="24"/>
                <w:szCs w:val="24"/>
              </w:rPr>
              <w:t xml:space="preserve"> pyynnöstä</w:t>
            </w:r>
            <w:r w:rsidR="00842D73" w:rsidRPr="00DF4218">
              <w:rPr>
                <w:rFonts w:ascii="Calibri" w:hAnsi="Calibri" w:cs="Calibri"/>
                <w:sz w:val="24"/>
                <w:szCs w:val="24"/>
              </w:rPr>
              <w:t xml:space="preserve"> jäljennös käsiteltävistä henkilötiedoista. Jos rekisteröity pyytää useampia jäljennöksiä, rekisterinpitäjä voi periä niistä hallinnollisiin kustannuksiin perustuvan kohtuullisen maksun.</w:t>
            </w:r>
          </w:p>
          <w:p w14:paraId="0BB65226" w14:textId="77777777" w:rsidR="00842D73" w:rsidRPr="00DF4218"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7E21B210" w14:textId="77777777" w:rsidR="007428AA" w:rsidRPr="00DF4218" w:rsidRDefault="00F3791B"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DF4218">
              <w:rPr>
                <w:rFonts w:ascii="Calibri" w:hAnsi="Calibri" w:cs="Calibri"/>
                <w:sz w:val="24"/>
                <w:szCs w:val="24"/>
              </w:rPr>
              <w:t xml:space="preserve">Rekisterinpitäjän on toimitettava tiedot ilman aiheetonta viivytystä ja joka tapauksessa kuukauden kuluessa pyynnön vastaanottamisesta. </w:t>
            </w:r>
            <w:r w:rsidRPr="00DF4218">
              <w:rPr>
                <w:rFonts w:ascii="Calibri" w:hAnsi="Calibri" w:cs="Calibri"/>
                <w:sz w:val="24"/>
                <w:szCs w:val="24"/>
              </w:rPr>
              <w:lastRenderedPageBreak/>
              <w:t xml:space="preserve">Määräaikaa voidaan tarvittaessa jatkaa enintään kahdella kuukaudella ottaen huomioon </w:t>
            </w:r>
            <w:r w:rsidR="007428AA" w:rsidRPr="00DF4218">
              <w:rPr>
                <w:rFonts w:ascii="Calibri" w:hAnsi="Calibri" w:cs="Calibri"/>
                <w:sz w:val="24"/>
                <w:szCs w:val="24"/>
              </w:rPr>
              <w:t>pyyntöjen monimutkaisuus ja määrä. Rekisterinpitäjän on ilmoitettava rekisteröidylle tällaisesta mahdollisesta jatkamisesta kuukauden kuluessa pyynnön vastaanottamisesta sekä viivästymisen syyt.</w:t>
            </w:r>
          </w:p>
          <w:p w14:paraId="6FFE7751" w14:textId="77777777" w:rsidR="007428AA" w:rsidRPr="00DF4218" w:rsidRDefault="007428AA"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C7A2C22" w14:textId="425CD344" w:rsidR="00842D73" w:rsidRPr="00DF4218"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DF4218">
              <w:rPr>
                <w:rFonts w:ascii="Calibri" w:hAnsi="Calibri" w:cs="Calibri"/>
                <w:sz w:val="24"/>
                <w:szCs w:val="24"/>
              </w:rPr>
              <w:t>Jos rekisterinpitäjä ei toteuta toimenpiteitä rekisteröidyn pyynnön perusteella, rekisterinpitäjän on ilmoitettava viipymättä ja viimeistään kuukauden kuluessa pyynnön vastaanottamisesta rekisteröidylle syyt siihen ja kerrottava mahdollisuudesta tehdä valitus valvontaviranomaiselle ja käyttää muita oikeussuojakeinoja.</w:t>
            </w:r>
          </w:p>
          <w:p w14:paraId="25FBF443" w14:textId="77777777" w:rsidR="00842D73" w:rsidRPr="00DF4218"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4DD674FF" w14:textId="345A215D" w:rsidR="00842D73" w:rsidRPr="00DF4218" w:rsidRDefault="007428AA"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DF4218">
              <w:rPr>
                <w:rFonts w:ascii="Calibri" w:hAnsi="Calibri" w:cs="Calibri"/>
                <w:sz w:val="24"/>
                <w:szCs w:val="24"/>
              </w:rPr>
              <w:t xml:space="preserve">Omien tietojen saanti pyynnön perusteella sekä </w:t>
            </w:r>
            <w:proofErr w:type="spellStart"/>
            <w:r w:rsidR="00842D73" w:rsidRPr="00DF4218">
              <w:rPr>
                <w:rFonts w:ascii="Calibri" w:hAnsi="Calibri" w:cs="Calibri"/>
                <w:sz w:val="24"/>
                <w:szCs w:val="24"/>
              </w:rPr>
              <w:t>EUn</w:t>
            </w:r>
            <w:proofErr w:type="spellEnd"/>
            <w:r w:rsidR="00842D73" w:rsidRPr="00DF4218">
              <w:rPr>
                <w:rFonts w:ascii="Calibri" w:hAnsi="Calibri" w:cs="Calibri"/>
                <w:sz w:val="24"/>
                <w:szCs w:val="24"/>
              </w:rPr>
              <w:t xml:space="preserve"> yleisen tietosuoja-asetuksen 13 ja 14 artiklan nojalla toimitetut tiedot ja kaikki 15–22 ja 34 artiklaan perustuvat tiedot ja toimenpiteet ovat maksuttomia. </w:t>
            </w:r>
          </w:p>
          <w:p w14:paraId="37533F7E" w14:textId="77777777" w:rsidR="00842D73" w:rsidRPr="00DF4218"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0FB78AFC" w14:textId="77777777" w:rsidR="00842D73" w:rsidRPr="00DF4218"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DF4218">
              <w:rPr>
                <w:rFonts w:ascii="Calibri" w:hAnsi="Calibri" w:cs="Calibri"/>
                <w:sz w:val="24"/>
                <w:szCs w:val="24"/>
              </w:rPr>
              <w:t xml:space="preserve">Jos rekisteröidyn pyynnöt ovat ilmeisen perusteettomia tai kohtuuttomia, erityisesti jos niitä esitetään toistuvasti, rekisterinpitäjä voi joko </w:t>
            </w:r>
          </w:p>
          <w:p w14:paraId="0F5BA098" w14:textId="77777777" w:rsidR="00842D73" w:rsidRPr="00DF4218"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492C9FCA" w14:textId="77777777" w:rsidR="00842D73" w:rsidRPr="00DF4218" w:rsidRDefault="00842D73" w:rsidP="00842D73">
            <w:pPr>
              <w:pStyle w:val="Luettelokappale"/>
              <w:numPr>
                <w:ilvl w:val="0"/>
                <w:numId w:val="8"/>
              </w:numPr>
              <w:tabs>
                <w:tab w:val="left" w:pos="0"/>
                <w:tab w:val="left" w:pos="1296"/>
                <w:tab w:val="left" w:pos="2592"/>
                <w:tab w:val="left" w:pos="3888"/>
                <w:tab w:val="left" w:pos="5184"/>
                <w:tab w:val="left" w:pos="6480"/>
                <w:tab w:val="left" w:pos="7776"/>
                <w:tab w:val="left" w:pos="9072"/>
              </w:tabs>
              <w:rPr>
                <w:rFonts w:ascii="Calibri" w:hAnsi="Calibri" w:cs="Calibri"/>
              </w:rPr>
            </w:pPr>
            <w:r w:rsidRPr="00DF4218">
              <w:rPr>
                <w:rFonts w:ascii="Calibri" w:hAnsi="Calibri" w:cs="Calibri"/>
              </w:rPr>
              <w:t xml:space="preserve">periä kohtuullisen maksun ottaen huomioon tietojen tai viestien toimittamisesta tai pyydetyn toimenpiteen toteuttamisesta aiheutuvat hallinnolliset kustannukset; tai </w:t>
            </w:r>
          </w:p>
          <w:p w14:paraId="43A4C1A4" w14:textId="2085896C" w:rsidR="00843CFE" w:rsidRPr="00DF4218" w:rsidRDefault="00842D73" w:rsidP="00843CFE">
            <w:pPr>
              <w:pStyle w:val="Luettelokappale"/>
              <w:numPr>
                <w:ilvl w:val="0"/>
                <w:numId w:val="8"/>
              </w:numPr>
              <w:tabs>
                <w:tab w:val="left" w:pos="0"/>
                <w:tab w:val="left" w:pos="1296"/>
                <w:tab w:val="left" w:pos="2592"/>
                <w:tab w:val="left" w:pos="3888"/>
                <w:tab w:val="left" w:pos="5184"/>
                <w:tab w:val="left" w:pos="6480"/>
                <w:tab w:val="left" w:pos="7776"/>
                <w:tab w:val="left" w:pos="9072"/>
              </w:tabs>
              <w:rPr>
                <w:rFonts w:ascii="Calibri" w:hAnsi="Calibri" w:cs="Calibri"/>
              </w:rPr>
            </w:pPr>
            <w:r w:rsidRPr="00DF4218">
              <w:rPr>
                <w:rFonts w:ascii="Calibri" w:hAnsi="Calibri" w:cs="Calibri"/>
              </w:rPr>
              <w:t>kieltäytyä suorittamasta pyydettyä toimea. Näissä tapauksissa rekisterinpitäjän on osoitettava pyynnön ilmeinen perusteettomuus tai kohtuuttomuus.</w:t>
            </w:r>
          </w:p>
          <w:p w14:paraId="1BDA7AE4" w14:textId="77777777" w:rsidR="007F2484" w:rsidRPr="00DF4218" w:rsidRDefault="007F2484" w:rsidP="007F2484">
            <w:pPr>
              <w:pStyle w:val="Luettelokappale"/>
              <w:tabs>
                <w:tab w:val="left" w:pos="0"/>
                <w:tab w:val="left" w:pos="1296"/>
                <w:tab w:val="left" w:pos="2592"/>
                <w:tab w:val="left" w:pos="3888"/>
                <w:tab w:val="left" w:pos="5184"/>
                <w:tab w:val="left" w:pos="6480"/>
                <w:tab w:val="left" w:pos="7776"/>
                <w:tab w:val="left" w:pos="9072"/>
              </w:tabs>
              <w:rPr>
                <w:rFonts w:ascii="Calibri" w:hAnsi="Calibri" w:cs="Calibri"/>
              </w:rPr>
            </w:pPr>
          </w:p>
          <w:p w14:paraId="1EE01EC3" w14:textId="5FD30DAA" w:rsidR="003E15D2" w:rsidRPr="00DF4218" w:rsidRDefault="003E15D2" w:rsidP="003E15D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DF4218">
              <w:rPr>
                <w:rFonts w:ascii="Calibri" w:hAnsi="Calibri" w:cs="Calibri"/>
                <w:sz w:val="24"/>
                <w:szCs w:val="24"/>
              </w:rPr>
              <w:t>Tietopyyntö</w:t>
            </w:r>
            <w:r w:rsidR="00EE1352" w:rsidRPr="00DF4218">
              <w:rPr>
                <w:rFonts w:ascii="Calibri" w:hAnsi="Calibri" w:cs="Calibri"/>
                <w:sz w:val="24"/>
                <w:szCs w:val="24"/>
              </w:rPr>
              <w:t xml:space="preserve"> toimitetaan sähköisellä</w:t>
            </w:r>
            <w:r w:rsidRPr="00DF4218">
              <w:rPr>
                <w:rFonts w:ascii="Calibri" w:hAnsi="Calibri" w:cs="Calibri"/>
                <w:sz w:val="24"/>
                <w:szCs w:val="24"/>
              </w:rPr>
              <w:t xml:space="preserve"> tietopyyntölomakkeella</w:t>
            </w:r>
            <w:r w:rsidR="00EE1352" w:rsidRPr="00DF4218">
              <w:rPr>
                <w:rFonts w:ascii="Calibri" w:hAnsi="Calibri" w:cs="Calibri"/>
                <w:sz w:val="24"/>
                <w:szCs w:val="24"/>
              </w:rPr>
              <w:t>.</w:t>
            </w:r>
          </w:p>
          <w:p w14:paraId="1708DE3B" w14:textId="77777777" w:rsidR="003E15D2" w:rsidRPr="00DF4218" w:rsidRDefault="003E15D2" w:rsidP="003E15D2">
            <w:pPr>
              <w:tabs>
                <w:tab w:val="left" w:pos="0"/>
                <w:tab w:val="left" w:pos="1296"/>
                <w:tab w:val="left" w:pos="2592"/>
                <w:tab w:val="left" w:pos="3888"/>
                <w:tab w:val="left" w:pos="5184"/>
                <w:tab w:val="left" w:pos="6480"/>
                <w:tab w:val="left" w:pos="7776"/>
                <w:tab w:val="left" w:pos="9072"/>
              </w:tabs>
              <w:rPr>
                <w:rFonts w:ascii="Calibri" w:hAnsi="Calibri" w:cs="Calibri"/>
                <w:color w:val="FF0000"/>
                <w:sz w:val="24"/>
                <w:szCs w:val="24"/>
              </w:rPr>
            </w:pPr>
          </w:p>
          <w:p w14:paraId="4A424A89" w14:textId="5E67DA2E" w:rsidR="003E15D2" w:rsidRPr="00DF4218" w:rsidRDefault="003E15D2" w:rsidP="003E15D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DF4218">
              <w:rPr>
                <w:rFonts w:ascii="Calibri" w:hAnsi="Calibri" w:cs="Calibri"/>
                <w:sz w:val="24"/>
                <w:szCs w:val="24"/>
              </w:rPr>
              <w:t xml:space="preserve">Lomake löytyy </w:t>
            </w:r>
            <w:hyperlink r:id="rId12" w:history="1">
              <w:r w:rsidR="00843CFE" w:rsidRPr="00DF4218">
                <w:rPr>
                  <w:rStyle w:val="Hyperlinkki"/>
                  <w:rFonts w:ascii="Calibri" w:hAnsi="Calibri" w:cs="Calibri"/>
                  <w:sz w:val="24"/>
                  <w:szCs w:val="24"/>
                </w:rPr>
                <w:t>www.kotka.fi/tietosuoja</w:t>
              </w:r>
            </w:hyperlink>
            <w:r w:rsidRPr="00DF4218">
              <w:rPr>
                <w:rFonts w:ascii="Calibri" w:hAnsi="Calibri" w:cs="Calibri"/>
                <w:sz w:val="24"/>
                <w:szCs w:val="24"/>
              </w:rPr>
              <w:t>.</w:t>
            </w:r>
          </w:p>
          <w:p w14:paraId="145AE0DA" w14:textId="77777777" w:rsidR="00843CFE" w:rsidRPr="00DF4218" w:rsidRDefault="00843CFE" w:rsidP="003E15D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5EB7507D" w14:textId="77777777" w:rsidR="002E13E5" w:rsidRPr="00DF4218" w:rsidRDefault="002E13E5" w:rsidP="00843CFE">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0D574FA3" w14:textId="77777777" w:rsidR="002E13E5" w:rsidRPr="00DF4218" w:rsidRDefault="002E13E5" w:rsidP="00843CFE">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10C3CF62" w14:textId="3997BDC0" w:rsidR="00843CFE" w:rsidRPr="00DF4218" w:rsidRDefault="00843CFE" w:rsidP="00843CFE">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DF4218">
              <w:rPr>
                <w:rFonts w:ascii="Calibri" w:hAnsi="Calibri" w:cs="Calibri"/>
                <w:sz w:val="24"/>
                <w:szCs w:val="24"/>
              </w:rPr>
              <w:t xml:space="preserve">Työmarkkinatorin kautta pääsee TE-palvelujen henkilöasiakkaan Työmarkkinatorin Asiointi-osioon, joka on henkilöasiakkaiden verkkopalvelut yhteen kokoava sivusto. Asiointi-osion kautta voi nähdä omia asiakastietoja. Palveluiden käyttäjällä on oikeus tarkastaa asiakastietojärjestelmässä olevat asiakastiedot. Tämän voi tehdä ensisijaisesti Asiointi-osion kautta. </w:t>
            </w:r>
          </w:p>
          <w:p w14:paraId="67918D32" w14:textId="42F7ACC8" w:rsidR="007F2484" w:rsidRPr="00DF4218" w:rsidRDefault="007F2484" w:rsidP="003E15D2">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tc>
      </w:tr>
      <w:tr w:rsidR="00842D73" w:rsidRPr="00E327A6" w14:paraId="7AD1E826" w14:textId="77777777" w:rsidTr="79C3E27F">
        <w:tc>
          <w:tcPr>
            <w:tcW w:w="2835" w:type="dxa"/>
          </w:tcPr>
          <w:p w14:paraId="71F56D1B" w14:textId="6DB91243" w:rsidR="00842D73" w:rsidRPr="00DF4218"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F67A96E" w14:textId="0D173B36" w:rsidR="00842D73" w:rsidRPr="00DF4218" w:rsidRDefault="0022025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DF4218">
              <w:rPr>
                <w:rFonts w:ascii="Calibri" w:hAnsi="Calibri" w:cs="Calibri"/>
                <w:sz w:val="24"/>
                <w:szCs w:val="24"/>
              </w:rPr>
              <w:t>13</w:t>
            </w:r>
            <w:r w:rsidR="002154E8" w:rsidRPr="00DF4218">
              <w:rPr>
                <w:rFonts w:ascii="Calibri" w:hAnsi="Calibri" w:cs="Calibri"/>
                <w:sz w:val="24"/>
                <w:szCs w:val="24"/>
              </w:rPr>
              <w:t xml:space="preserve">. </w:t>
            </w:r>
            <w:r w:rsidR="00842D73" w:rsidRPr="00DF4218">
              <w:rPr>
                <w:rFonts w:ascii="Calibri" w:hAnsi="Calibri" w:cs="Calibri"/>
                <w:sz w:val="24"/>
                <w:szCs w:val="24"/>
              </w:rPr>
              <w:t xml:space="preserve">Oikeus tiedon oikaisemiseen </w:t>
            </w:r>
            <w:r w:rsidR="00044580" w:rsidRPr="00DF4218">
              <w:rPr>
                <w:rFonts w:ascii="Calibri" w:hAnsi="Calibri" w:cs="Calibri"/>
                <w:sz w:val="24"/>
                <w:szCs w:val="24"/>
              </w:rPr>
              <w:t xml:space="preserve">ja </w:t>
            </w:r>
            <w:r w:rsidR="00044580" w:rsidRPr="00DF4218">
              <w:rPr>
                <w:rFonts w:ascii="Calibri" w:hAnsi="Calibri" w:cs="Calibri"/>
                <w:sz w:val="24"/>
                <w:szCs w:val="24"/>
              </w:rPr>
              <w:lastRenderedPageBreak/>
              <w:t xml:space="preserve">poistamiseen </w:t>
            </w:r>
            <w:r w:rsidR="00842D73" w:rsidRPr="00DF4218">
              <w:rPr>
                <w:rFonts w:ascii="Calibri" w:hAnsi="Calibri" w:cs="Calibri"/>
                <w:sz w:val="24"/>
                <w:szCs w:val="24"/>
              </w:rPr>
              <w:t>(</w:t>
            </w:r>
            <w:r w:rsidRPr="00DF4218">
              <w:rPr>
                <w:rFonts w:ascii="Calibri" w:hAnsi="Calibri" w:cs="Calibri"/>
                <w:sz w:val="24"/>
                <w:szCs w:val="24"/>
              </w:rPr>
              <w:t>EU:n yleisen tietosuoja-asetuksen artikla 16</w:t>
            </w:r>
            <w:r w:rsidR="00F7485C" w:rsidRPr="00DF4218">
              <w:rPr>
                <w:rFonts w:ascii="Calibri" w:hAnsi="Calibri" w:cs="Calibri"/>
                <w:sz w:val="24"/>
                <w:szCs w:val="24"/>
              </w:rPr>
              <w:t>)</w:t>
            </w:r>
          </w:p>
          <w:p w14:paraId="026E781E" w14:textId="77777777" w:rsidR="009E4823" w:rsidRPr="00DF4218" w:rsidRDefault="009E482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76DBCE21" w14:textId="77777777" w:rsidR="00842D73" w:rsidRPr="00DF4218"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DF4218">
              <w:rPr>
                <w:rFonts w:ascii="Calibri" w:hAnsi="Calibri" w:cs="Calibri"/>
                <w:sz w:val="24"/>
                <w:szCs w:val="24"/>
              </w:rPr>
              <w:br/>
            </w:r>
            <w:r w:rsidRPr="00DF4218">
              <w:rPr>
                <w:rFonts w:ascii="Calibri" w:hAnsi="Calibri" w:cs="Calibri"/>
                <w:sz w:val="24"/>
                <w:szCs w:val="24"/>
              </w:rPr>
              <w:br/>
            </w:r>
            <w:r w:rsidRPr="00DF4218">
              <w:rPr>
                <w:rFonts w:ascii="Calibri" w:hAnsi="Calibri" w:cs="Calibri"/>
                <w:sz w:val="24"/>
                <w:szCs w:val="24"/>
              </w:rPr>
              <w:br/>
            </w:r>
          </w:p>
        </w:tc>
        <w:tc>
          <w:tcPr>
            <w:tcW w:w="7371" w:type="dxa"/>
          </w:tcPr>
          <w:p w14:paraId="697FBADA" w14:textId="77777777" w:rsidR="00842D73" w:rsidRPr="00DF4218"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b/>
                <w:i/>
                <w:sz w:val="24"/>
                <w:szCs w:val="24"/>
              </w:rPr>
            </w:pPr>
          </w:p>
          <w:p w14:paraId="4C3F20B5" w14:textId="01241E05" w:rsidR="003237C3" w:rsidRPr="00DF4218"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DF4218">
              <w:rPr>
                <w:rFonts w:ascii="Calibri" w:hAnsi="Calibri" w:cs="Calibri"/>
                <w:sz w:val="24"/>
                <w:szCs w:val="24"/>
              </w:rPr>
              <w:lastRenderedPageBreak/>
              <w:t xml:space="preserve">Rekisteröidyllä on oikeus vaatia, että rekisterinpitäjä oikaisee ilman aiheetonta viivytystä rekisteröityä koskevat epätarkat ja virheelliset henkilötiedot. </w:t>
            </w:r>
          </w:p>
          <w:p w14:paraId="3ED51924" w14:textId="77777777" w:rsidR="003237C3" w:rsidRPr="00DF4218" w:rsidRDefault="003237C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66DA5901" w14:textId="2084F37C" w:rsidR="003237C3" w:rsidRPr="00DF4218" w:rsidRDefault="003237C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DF4218">
              <w:rPr>
                <w:rFonts w:ascii="Calibri" w:hAnsi="Calibri" w:cs="Calibri"/>
                <w:sz w:val="24"/>
                <w:szCs w:val="24"/>
              </w:rPr>
              <w:t xml:space="preserve">Puutteelliset tiedot rekisteröidyllä on oikeus saada täydennetyiksi, muun muassa toimittamalla lisäselvitystä. Se, onko tiedoissa puutteellisuuksia, </w:t>
            </w:r>
            <w:r w:rsidR="00D72759" w:rsidRPr="00DF4218">
              <w:rPr>
                <w:rFonts w:ascii="Calibri" w:hAnsi="Calibri" w:cs="Calibri"/>
                <w:sz w:val="24"/>
                <w:szCs w:val="24"/>
              </w:rPr>
              <w:t>ratkaistaan ottamalla huomioon rekisterin henkilötietojen käsittelyn tarkoitus.</w:t>
            </w:r>
            <w:r w:rsidRPr="00DF4218">
              <w:rPr>
                <w:rFonts w:ascii="Calibri" w:hAnsi="Calibri" w:cs="Calibri"/>
                <w:sz w:val="24"/>
                <w:szCs w:val="24"/>
              </w:rPr>
              <w:t xml:space="preserve"> </w:t>
            </w:r>
          </w:p>
          <w:p w14:paraId="269127AE" w14:textId="23353708" w:rsidR="00842D73" w:rsidRPr="00DF4218"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29AC125B" w14:textId="77777777" w:rsidR="00842D73" w:rsidRPr="00DF4218"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DF4218">
              <w:rPr>
                <w:rFonts w:ascii="Calibri" w:hAnsi="Calibri" w:cs="Calibri"/>
                <w:sz w:val="24"/>
                <w:szCs w:val="24"/>
              </w:rPr>
              <w:t>Jollei rekisterinpitäjä hyväksy rekisteröidyn vaatimusta tiedon oikaisemista, hänen on annettava asiasta kirjallinen todistus. Todistuksessa on mainittava myös ne syyt, joiden vuoksi vaatimusta ei ole hyväksytty ja kerrottava mahdollisuudesta tehdä valitus valvontaviranomaiselle ja käyttää muita oikeussuojakeinoja.</w:t>
            </w:r>
          </w:p>
          <w:p w14:paraId="49490639" w14:textId="77777777" w:rsidR="00842D73" w:rsidRPr="00DF4218"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113361C4" w14:textId="0BF8A130" w:rsidR="003E15D2" w:rsidRPr="00DF4218" w:rsidRDefault="00842D73" w:rsidP="003E15D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DF4218">
              <w:rPr>
                <w:rFonts w:ascii="Calibri" w:hAnsi="Calibri" w:cs="Calibri"/>
                <w:sz w:val="24"/>
                <w:szCs w:val="24"/>
              </w:rPr>
              <w:t xml:space="preserve">Oikaisupyyntö </w:t>
            </w:r>
            <w:r w:rsidR="00EE1352" w:rsidRPr="00DF4218">
              <w:rPr>
                <w:rFonts w:ascii="Calibri" w:hAnsi="Calibri" w:cs="Calibri"/>
                <w:sz w:val="24"/>
                <w:szCs w:val="24"/>
              </w:rPr>
              <w:t>toimitetaan</w:t>
            </w:r>
            <w:r w:rsidR="003E15D2" w:rsidRPr="00DF4218">
              <w:rPr>
                <w:rFonts w:ascii="Calibri" w:hAnsi="Calibri" w:cs="Calibri"/>
                <w:sz w:val="24"/>
                <w:szCs w:val="24"/>
              </w:rPr>
              <w:t xml:space="preserve"> </w:t>
            </w:r>
            <w:r w:rsidR="00EE1352" w:rsidRPr="00DF4218">
              <w:rPr>
                <w:rFonts w:ascii="Calibri" w:hAnsi="Calibri" w:cs="Calibri"/>
                <w:sz w:val="24"/>
                <w:szCs w:val="24"/>
              </w:rPr>
              <w:t xml:space="preserve">sähköisellä </w:t>
            </w:r>
            <w:r w:rsidR="003E15D2" w:rsidRPr="00DF4218">
              <w:rPr>
                <w:rFonts w:ascii="Calibri" w:hAnsi="Calibri" w:cs="Calibri"/>
                <w:sz w:val="24"/>
                <w:szCs w:val="24"/>
              </w:rPr>
              <w:t>lomakkeella</w:t>
            </w:r>
            <w:r w:rsidR="00EE1352" w:rsidRPr="00DF4218">
              <w:rPr>
                <w:rFonts w:ascii="Calibri" w:hAnsi="Calibri" w:cs="Calibri"/>
                <w:sz w:val="24"/>
                <w:szCs w:val="24"/>
              </w:rPr>
              <w:t>.</w:t>
            </w:r>
          </w:p>
          <w:p w14:paraId="7B3A681A" w14:textId="77777777" w:rsidR="003E15D2" w:rsidRPr="00DF4218" w:rsidRDefault="003E15D2" w:rsidP="003E15D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p w14:paraId="16298ED1" w14:textId="7C04CF68" w:rsidR="00044580" w:rsidRPr="00DF4218" w:rsidRDefault="003E15D2" w:rsidP="003E15D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DF4218">
              <w:rPr>
                <w:rFonts w:ascii="Calibri" w:hAnsi="Calibri" w:cs="Calibri"/>
                <w:sz w:val="24"/>
                <w:szCs w:val="24"/>
              </w:rPr>
              <w:t xml:space="preserve">Lomake löytyy </w:t>
            </w:r>
            <w:hyperlink r:id="rId13" w:history="1">
              <w:r w:rsidR="00044580" w:rsidRPr="00DF4218">
                <w:rPr>
                  <w:rStyle w:val="Hyperlinkki"/>
                  <w:rFonts w:ascii="Calibri" w:hAnsi="Calibri" w:cs="Calibri"/>
                  <w:sz w:val="24"/>
                  <w:szCs w:val="24"/>
                </w:rPr>
                <w:t>www.kotka.fi/tietosuoja</w:t>
              </w:r>
            </w:hyperlink>
            <w:r w:rsidRPr="00DF4218">
              <w:rPr>
                <w:rFonts w:ascii="Calibri" w:hAnsi="Calibri" w:cs="Calibri"/>
                <w:sz w:val="24"/>
                <w:szCs w:val="24"/>
              </w:rPr>
              <w:t>.</w:t>
            </w:r>
          </w:p>
          <w:p w14:paraId="2BE13C45" w14:textId="77777777" w:rsidR="00842D73" w:rsidRPr="00DF4218"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i/>
                <w:sz w:val="24"/>
                <w:szCs w:val="24"/>
              </w:rPr>
            </w:pPr>
          </w:p>
        </w:tc>
      </w:tr>
      <w:tr w:rsidR="00842D73" w:rsidRPr="00E327A6" w14:paraId="41D362E8" w14:textId="77777777" w:rsidTr="79C3E27F">
        <w:tc>
          <w:tcPr>
            <w:tcW w:w="2835" w:type="dxa"/>
          </w:tcPr>
          <w:p w14:paraId="61C3E5C6" w14:textId="7DC7E7AF" w:rsidR="00842D73" w:rsidRPr="00E327A6" w:rsidRDefault="00842D73" w:rsidP="00220253">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lastRenderedPageBreak/>
              <w:br/>
            </w:r>
            <w:r w:rsidR="00220253" w:rsidRPr="00E327A6">
              <w:rPr>
                <w:rFonts w:ascii="Calibri" w:hAnsi="Calibri" w:cs="Calibri"/>
                <w:sz w:val="24"/>
                <w:szCs w:val="24"/>
              </w:rPr>
              <w:t>14</w:t>
            </w:r>
            <w:r w:rsidR="002154E8" w:rsidRPr="00E327A6">
              <w:rPr>
                <w:rFonts w:ascii="Calibri" w:hAnsi="Calibri" w:cs="Calibri"/>
                <w:sz w:val="24"/>
                <w:szCs w:val="24"/>
              </w:rPr>
              <w:t xml:space="preserve">. </w:t>
            </w:r>
            <w:r w:rsidRPr="00E327A6">
              <w:rPr>
                <w:rFonts w:ascii="Calibri" w:hAnsi="Calibri" w:cs="Calibri"/>
                <w:sz w:val="24"/>
                <w:szCs w:val="24"/>
              </w:rPr>
              <w:t>Muut mahdolliset oikeudet</w:t>
            </w:r>
            <w:r w:rsidR="00220253" w:rsidRPr="00E327A6">
              <w:rPr>
                <w:rFonts w:ascii="Calibri" w:hAnsi="Calibri" w:cs="Calibri"/>
                <w:sz w:val="24"/>
                <w:szCs w:val="24"/>
              </w:rPr>
              <w:t xml:space="preserve"> (EU:n yleisen tietosuoja-asetuksen artikla 77)</w:t>
            </w:r>
            <w:r w:rsidRPr="00E327A6">
              <w:rPr>
                <w:rFonts w:ascii="Calibri" w:hAnsi="Calibri" w:cs="Calibri"/>
                <w:sz w:val="24"/>
                <w:szCs w:val="24"/>
              </w:rPr>
              <w:br/>
            </w:r>
          </w:p>
        </w:tc>
        <w:tc>
          <w:tcPr>
            <w:tcW w:w="7371" w:type="dxa"/>
          </w:tcPr>
          <w:p w14:paraId="3786E5F8" w14:textId="1E73C2C6" w:rsidR="00F7685E" w:rsidRPr="00E327A6" w:rsidRDefault="00842D73" w:rsidP="00FB7072">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r w:rsidRPr="00E327A6">
              <w:rPr>
                <w:rFonts w:ascii="Calibri" w:hAnsi="Calibri" w:cs="Calibri"/>
                <w:sz w:val="24"/>
                <w:szCs w:val="24"/>
              </w:rPr>
              <w:t>Rekisteröidyllä on oikeus tehdä valitus valvontaviranomaiselle, jos rekisteröity katsoo, että häntä koskevien henkilötietojen käsittelyssä rikotaan tätä asetusta, sanotun kuitenkaan rajoittamatta muita hallinnollisia muutoksenhakukeinoja tai oikeussuojakei</w:t>
            </w:r>
            <w:r w:rsidR="00AE4887" w:rsidRPr="00E327A6">
              <w:rPr>
                <w:rFonts w:ascii="Calibri" w:hAnsi="Calibri" w:cs="Calibri"/>
                <w:sz w:val="24"/>
                <w:szCs w:val="24"/>
              </w:rPr>
              <w:t>noja.</w:t>
            </w:r>
            <w:r w:rsidR="00044580">
              <w:rPr>
                <w:rFonts w:ascii="Calibri" w:hAnsi="Calibri" w:cs="Calibri"/>
                <w:sz w:val="24"/>
                <w:szCs w:val="24"/>
              </w:rPr>
              <w:t xml:space="preserve"> Rekisteröidyn oikeuksien toimimatta jättämisessä on tietosuojavaltuutetun toimisto</w:t>
            </w:r>
            <w:r w:rsidR="00F7685E">
              <w:rPr>
                <w:rFonts w:ascii="Calibri" w:hAnsi="Calibri" w:cs="Calibri"/>
                <w:sz w:val="24"/>
                <w:szCs w:val="24"/>
              </w:rPr>
              <w:t>.</w:t>
            </w:r>
          </w:p>
          <w:p w14:paraId="75C280C8" w14:textId="77777777" w:rsidR="00842D73" w:rsidRPr="00E327A6" w:rsidRDefault="00842D73" w:rsidP="00AE4887">
            <w:pPr>
              <w:tabs>
                <w:tab w:val="left" w:pos="0"/>
                <w:tab w:val="left" w:pos="1296"/>
                <w:tab w:val="left" w:pos="2592"/>
                <w:tab w:val="left" w:pos="3888"/>
                <w:tab w:val="left" w:pos="5184"/>
                <w:tab w:val="left" w:pos="6480"/>
                <w:tab w:val="left" w:pos="7776"/>
                <w:tab w:val="left" w:pos="9072"/>
              </w:tabs>
              <w:rPr>
                <w:rFonts w:ascii="Calibri" w:hAnsi="Calibri" w:cs="Calibri"/>
                <w:sz w:val="24"/>
                <w:szCs w:val="24"/>
              </w:rPr>
            </w:pPr>
          </w:p>
        </w:tc>
      </w:tr>
    </w:tbl>
    <w:p w14:paraId="66A5ABA4" w14:textId="1C284C8E" w:rsidR="00842D73" w:rsidRPr="00A03684" w:rsidRDefault="00842D73" w:rsidP="00A03684">
      <w:pPr>
        <w:pStyle w:val="Leipteksti2"/>
        <w:rPr>
          <w:rFonts w:ascii="Calibri" w:hAnsi="Calibri" w:cs="Calibri"/>
          <w:b/>
          <w:bCs/>
          <w:sz w:val="24"/>
          <w:szCs w:val="24"/>
        </w:rPr>
      </w:pPr>
      <w:r w:rsidRPr="00E327A6">
        <w:rPr>
          <w:rFonts w:ascii="Calibri" w:hAnsi="Calibri" w:cs="Calibri"/>
          <w:sz w:val="24"/>
          <w:szCs w:val="24"/>
        </w:rPr>
        <w:br/>
      </w:r>
    </w:p>
    <w:sectPr w:rsidR="00842D73" w:rsidRPr="00A03684" w:rsidSect="00902800">
      <w:headerReference w:type="default" r:id="rId14"/>
      <w:footerReference w:type="default" r:id="rId15"/>
      <w:pgSz w:w="11906" w:h="16838" w:code="9"/>
      <w:pgMar w:top="2438" w:right="1134" w:bottom="1508" w:left="1134" w:header="567"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D50DB" w14:textId="77777777" w:rsidR="006E51F2" w:rsidRDefault="006E51F2" w:rsidP="004C52DB">
      <w:r>
        <w:separator/>
      </w:r>
    </w:p>
  </w:endnote>
  <w:endnote w:type="continuationSeparator" w:id="0">
    <w:p w14:paraId="5692CD9B" w14:textId="77777777" w:rsidR="006E51F2" w:rsidRDefault="006E51F2" w:rsidP="004C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0" w:type="auto"/>
      <w:tblInd w:w="709" w:type="dxa"/>
      <w:tblLook w:val="04A0" w:firstRow="1" w:lastRow="0" w:firstColumn="1" w:lastColumn="0" w:noHBand="0" w:noVBand="1"/>
    </w:tblPr>
    <w:tblGrid>
      <w:gridCol w:w="8929"/>
    </w:tblGrid>
    <w:tr w:rsidR="004C52DB" w:rsidRPr="004C52DB" w14:paraId="63E71DB7" w14:textId="77777777" w:rsidTr="004C52DB">
      <w:tc>
        <w:tcPr>
          <w:tcW w:w="8929" w:type="dxa"/>
        </w:tcPr>
        <w:p w14:paraId="2DE5CC9B" w14:textId="69601BA7" w:rsidR="004C52DB" w:rsidRPr="004C52DB" w:rsidRDefault="004C52DB" w:rsidP="004C52DB">
          <w:pPr>
            <w:pStyle w:val="Alatunniste"/>
          </w:pPr>
        </w:p>
      </w:tc>
    </w:tr>
    <w:tr w:rsidR="004C52DB" w:rsidRPr="00A92141" w14:paraId="2795A79C" w14:textId="77777777" w:rsidTr="004C52DB">
      <w:tc>
        <w:tcPr>
          <w:tcW w:w="8929" w:type="dxa"/>
        </w:tcPr>
        <w:p w14:paraId="346BD34B" w14:textId="2711D0C7" w:rsidR="004C52DB" w:rsidRPr="00B16E74" w:rsidRDefault="004C52DB" w:rsidP="004C52DB">
          <w:pPr>
            <w:pStyle w:val="Alatunniste"/>
            <w:rPr>
              <w:lang w:val="sv-SE"/>
            </w:rPr>
          </w:pPr>
        </w:p>
      </w:tc>
    </w:tr>
  </w:tbl>
  <w:p w14:paraId="334BCA76" w14:textId="77777777" w:rsidR="004C52DB" w:rsidRPr="004C52DB" w:rsidRDefault="004C52DB">
    <w:pPr>
      <w:pStyle w:val="Alatunniste"/>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42024" w14:textId="77777777" w:rsidR="006E51F2" w:rsidRDefault="006E51F2" w:rsidP="004C52DB">
      <w:r>
        <w:separator/>
      </w:r>
    </w:p>
  </w:footnote>
  <w:footnote w:type="continuationSeparator" w:id="0">
    <w:p w14:paraId="23868AE9" w14:textId="77777777" w:rsidR="006E51F2" w:rsidRDefault="006E51F2" w:rsidP="004C5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9778" w:type="dxa"/>
      <w:tblInd w:w="-369" w:type="dxa"/>
      <w:tblLayout w:type="fixed"/>
      <w:tblLook w:val="04A0" w:firstRow="1" w:lastRow="0" w:firstColumn="1" w:lastColumn="0" w:noHBand="0" w:noVBand="1"/>
    </w:tblPr>
    <w:tblGrid>
      <w:gridCol w:w="5216"/>
      <w:gridCol w:w="3375"/>
      <w:gridCol w:w="538"/>
      <w:gridCol w:w="649"/>
    </w:tblGrid>
    <w:tr w:rsidR="00D922A2" w:rsidRPr="00E327A6" w14:paraId="082C6406" w14:textId="77777777" w:rsidTr="79C3E27F">
      <w:trPr>
        <w:trHeight w:hRule="exact" w:val="142"/>
      </w:trPr>
      <w:tc>
        <w:tcPr>
          <w:tcW w:w="5216" w:type="dxa"/>
        </w:tcPr>
        <w:p w14:paraId="0703FF32" w14:textId="77777777" w:rsidR="00D922A2" w:rsidRPr="00E327A6" w:rsidRDefault="00D922A2" w:rsidP="0009188F">
          <w:pPr>
            <w:pStyle w:val="Yltunniste"/>
            <w:rPr>
              <w:rFonts w:ascii="Calibri" w:hAnsi="Calibri"/>
              <w:noProof/>
            </w:rPr>
          </w:pPr>
        </w:p>
      </w:tc>
      <w:tc>
        <w:tcPr>
          <w:tcW w:w="3375" w:type="dxa"/>
        </w:tcPr>
        <w:p w14:paraId="3F61D517" w14:textId="77777777" w:rsidR="00D922A2" w:rsidRPr="00E327A6" w:rsidRDefault="00D922A2" w:rsidP="00902800">
          <w:pPr>
            <w:pStyle w:val="Yltunniste"/>
            <w:tabs>
              <w:tab w:val="clear" w:pos="5216"/>
              <w:tab w:val="clear" w:pos="7825"/>
              <w:tab w:val="clear" w:pos="9129"/>
              <w:tab w:val="right" w:pos="2609"/>
            </w:tabs>
            <w:rPr>
              <w:rFonts w:ascii="Calibri" w:hAnsi="Calibri"/>
              <w:b/>
            </w:rPr>
          </w:pPr>
        </w:p>
      </w:tc>
      <w:tc>
        <w:tcPr>
          <w:tcW w:w="538" w:type="dxa"/>
        </w:tcPr>
        <w:p w14:paraId="2738A87A" w14:textId="77777777" w:rsidR="00D922A2" w:rsidRPr="00E327A6" w:rsidRDefault="00D922A2" w:rsidP="0009188F">
          <w:pPr>
            <w:pStyle w:val="Yltunniste"/>
            <w:tabs>
              <w:tab w:val="clear" w:pos="5216"/>
              <w:tab w:val="clear" w:pos="7825"/>
              <w:tab w:val="clear" w:pos="9129"/>
            </w:tabs>
            <w:rPr>
              <w:rFonts w:ascii="Calibri" w:hAnsi="Calibri"/>
            </w:rPr>
          </w:pPr>
        </w:p>
      </w:tc>
      <w:tc>
        <w:tcPr>
          <w:tcW w:w="649" w:type="dxa"/>
        </w:tcPr>
        <w:p w14:paraId="43A410FC" w14:textId="77777777" w:rsidR="00D922A2" w:rsidRPr="00E327A6" w:rsidRDefault="00D922A2" w:rsidP="0009188F">
          <w:pPr>
            <w:pStyle w:val="Yltunniste"/>
            <w:tabs>
              <w:tab w:val="clear" w:pos="5216"/>
              <w:tab w:val="clear" w:pos="7825"/>
              <w:tab w:val="clear" w:pos="9129"/>
            </w:tabs>
            <w:rPr>
              <w:rFonts w:ascii="Calibri" w:hAnsi="Calibri"/>
            </w:rPr>
          </w:pPr>
        </w:p>
      </w:tc>
    </w:tr>
    <w:tr w:rsidR="00D922A2" w:rsidRPr="00E327A6" w14:paraId="312D425A" w14:textId="77777777" w:rsidTr="79C3E27F">
      <w:tc>
        <w:tcPr>
          <w:tcW w:w="5216" w:type="dxa"/>
          <w:vMerge w:val="restart"/>
        </w:tcPr>
        <w:p w14:paraId="2A05F0CE" w14:textId="1E463FD9" w:rsidR="00D922A2" w:rsidRPr="00E327A6" w:rsidRDefault="00D271BC" w:rsidP="0009188F">
          <w:pPr>
            <w:pStyle w:val="Yltunniste"/>
            <w:rPr>
              <w:rFonts w:ascii="Calibri" w:hAnsi="Calibri"/>
              <w:noProof/>
            </w:rPr>
          </w:pPr>
          <w:r>
            <w:rPr>
              <w:noProof/>
              <w:lang w:eastAsia="fi-FI"/>
            </w:rPr>
            <w:drawing>
              <wp:inline distT="0" distB="0" distL="0" distR="0" wp14:anchorId="080C207B" wp14:editId="5446CE72">
                <wp:extent cx="914400" cy="876300"/>
                <wp:effectExtent l="0" t="0" r="0" b="0"/>
                <wp:docPr id="3" name="Kuva 3" descr="Kotkan sininen pyöreä logo ylätunnisteessa" title="Kotka logo, pyöre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Viestintä\Graafinen ilme\Ilme 2018 - riimuraami\kotka_logo_uusi2018\kotka_ulkoreunus.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1382" t="12214" r="10569" b="12868"/>
                        <a:stretch/>
                      </pic:blipFill>
                      <pic:spPr bwMode="auto">
                        <a:xfrm>
                          <a:off x="0" y="0"/>
                          <a:ext cx="915887" cy="8777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75" w:type="dxa"/>
        </w:tcPr>
        <w:p w14:paraId="40F3D246" w14:textId="4C9333E8" w:rsidR="00D922A2" w:rsidRPr="00E327A6" w:rsidRDefault="00EC7AD0" w:rsidP="005E3ACC">
          <w:pPr>
            <w:pStyle w:val="Yltunniste"/>
            <w:tabs>
              <w:tab w:val="clear" w:pos="5216"/>
              <w:tab w:val="clear" w:pos="7825"/>
              <w:tab w:val="clear" w:pos="9129"/>
              <w:tab w:val="right" w:pos="2609"/>
            </w:tabs>
            <w:rPr>
              <w:rFonts w:ascii="Calibri" w:hAnsi="Calibri"/>
              <w:b/>
            </w:rPr>
          </w:pPr>
          <w:sdt>
            <w:sdtPr>
              <w:rPr>
                <w:rFonts w:ascii="Calibri" w:hAnsi="Calibri"/>
                <w:b/>
                <w:bCs/>
                <w:noProof/>
                <w:sz w:val="28"/>
                <w:szCs w:val="28"/>
              </w:rPr>
              <w:tag w:val=""/>
              <w:id w:val="-1888866652"/>
              <w:placeholder>
                <w:docPart w:val="304FD805DEA642E0B680AE7B5F351397"/>
              </w:placeholder>
              <w:dataBinding w:prefixMappings="xmlns:ns0='http://purl.org/dc/elements/1.1/' xmlns:ns1='http://schemas.openxmlformats.org/package/2006/metadata/core-properties' " w:xpath="/ns1:coreProperties[1]/ns0:subject[1]" w:storeItemID="{6C3C8BC8-F283-45AE-878A-BAB7291924A1}"/>
              <w:text/>
            </w:sdtPr>
            <w:sdtEndPr/>
            <w:sdtContent>
              <w:r w:rsidR="009E4823" w:rsidRPr="00E327A6">
                <w:rPr>
                  <w:rFonts w:ascii="Calibri" w:hAnsi="Calibri"/>
                  <w:b/>
                  <w:bCs/>
                  <w:noProof/>
                  <w:sz w:val="28"/>
                  <w:szCs w:val="28"/>
                </w:rPr>
                <w:t>Tietosuojaseloste</w:t>
              </w:r>
            </w:sdtContent>
          </w:sdt>
        </w:p>
      </w:tc>
      <w:tc>
        <w:tcPr>
          <w:tcW w:w="538" w:type="dxa"/>
        </w:tcPr>
        <w:p w14:paraId="64D68D30" w14:textId="77777777" w:rsidR="00D922A2" w:rsidRPr="00E327A6" w:rsidRDefault="00842D73" w:rsidP="0009188F">
          <w:pPr>
            <w:pStyle w:val="Yltunniste"/>
            <w:tabs>
              <w:tab w:val="clear" w:pos="5216"/>
              <w:tab w:val="clear" w:pos="7825"/>
              <w:tab w:val="clear" w:pos="9129"/>
            </w:tabs>
            <w:rPr>
              <w:rFonts w:ascii="Calibri" w:hAnsi="Calibri"/>
            </w:rPr>
          </w:pPr>
          <w:r w:rsidRPr="00E327A6">
            <w:rPr>
              <w:rFonts w:ascii="Calibri" w:hAnsi="Calibri"/>
            </w:rPr>
            <w:t xml:space="preserve">  </w:t>
          </w:r>
        </w:p>
      </w:tc>
      <w:tc>
        <w:tcPr>
          <w:tcW w:w="649" w:type="dxa"/>
        </w:tcPr>
        <w:p w14:paraId="15F34867" w14:textId="0778C833" w:rsidR="00D922A2" w:rsidRPr="00E327A6" w:rsidRDefault="00D922A2" w:rsidP="0009188F">
          <w:pPr>
            <w:pStyle w:val="Yltunniste"/>
            <w:tabs>
              <w:tab w:val="clear" w:pos="5216"/>
              <w:tab w:val="clear" w:pos="7825"/>
              <w:tab w:val="clear" w:pos="9129"/>
            </w:tabs>
            <w:rPr>
              <w:rFonts w:ascii="Calibri" w:hAnsi="Calibri"/>
            </w:rPr>
          </w:pPr>
          <w:r w:rsidRPr="00E327A6">
            <w:rPr>
              <w:rFonts w:ascii="Calibri" w:hAnsi="Calibri"/>
            </w:rPr>
            <w:fldChar w:fldCharType="begin"/>
          </w:r>
          <w:r w:rsidRPr="00E327A6">
            <w:rPr>
              <w:rFonts w:ascii="Calibri" w:hAnsi="Calibri"/>
            </w:rPr>
            <w:instrText>PAGE   \* MERGEFORMAT</w:instrText>
          </w:r>
          <w:r w:rsidRPr="00E327A6">
            <w:rPr>
              <w:rFonts w:ascii="Calibri" w:hAnsi="Calibri"/>
            </w:rPr>
            <w:fldChar w:fldCharType="separate"/>
          </w:r>
          <w:r w:rsidR="003E15D2">
            <w:rPr>
              <w:rFonts w:ascii="Calibri" w:hAnsi="Calibri"/>
              <w:noProof/>
            </w:rPr>
            <w:t>5</w:t>
          </w:r>
          <w:r w:rsidRPr="00E327A6">
            <w:rPr>
              <w:rFonts w:ascii="Calibri" w:hAnsi="Calibri"/>
            </w:rPr>
            <w:fldChar w:fldCharType="end"/>
          </w:r>
          <w:r w:rsidRPr="00E327A6">
            <w:rPr>
              <w:rFonts w:ascii="Calibri" w:hAnsi="Calibri"/>
            </w:rPr>
            <w:t xml:space="preserve"> (</w:t>
          </w:r>
          <w:r w:rsidRPr="00E327A6">
            <w:rPr>
              <w:rFonts w:ascii="Calibri" w:hAnsi="Calibri"/>
            </w:rPr>
            <w:fldChar w:fldCharType="begin"/>
          </w:r>
          <w:r w:rsidRPr="00E327A6">
            <w:rPr>
              <w:rFonts w:ascii="Calibri" w:hAnsi="Calibri"/>
            </w:rPr>
            <w:instrText xml:space="preserve"> NUMPAGES  \# "0" \* Arabic  \* MERGEFORMAT </w:instrText>
          </w:r>
          <w:r w:rsidRPr="00E327A6">
            <w:rPr>
              <w:rFonts w:ascii="Calibri" w:hAnsi="Calibri"/>
            </w:rPr>
            <w:fldChar w:fldCharType="separate"/>
          </w:r>
          <w:r w:rsidR="003E15D2">
            <w:rPr>
              <w:rFonts w:ascii="Calibri" w:hAnsi="Calibri"/>
              <w:noProof/>
            </w:rPr>
            <w:t>5</w:t>
          </w:r>
          <w:r w:rsidRPr="00E327A6">
            <w:rPr>
              <w:rFonts w:ascii="Calibri" w:hAnsi="Calibri"/>
            </w:rPr>
            <w:fldChar w:fldCharType="end"/>
          </w:r>
          <w:r w:rsidRPr="00E327A6">
            <w:rPr>
              <w:rFonts w:ascii="Calibri" w:hAnsi="Calibri"/>
            </w:rPr>
            <w:t>)</w:t>
          </w:r>
        </w:p>
      </w:tc>
    </w:tr>
    <w:tr w:rsidR="00D922A2" w:rsidRPr="00E327A6" w14:paraId="5BD4D700" w14:textId="77777777" w:rsidTr="79C3E27F">
      <w:tc>
        <w:tcPr>
          <w:tcW w:w="5216" w:type="dxa"/>
          <w:vMerge/>
        </w:tcPr>
        <w:p w14:paraId="3057539C" w14:textId="77777777" w:rsidR="00D922A2" w:rsidRPr="00E327A6" w:rsidRDefault="00D922A2" w:rsidP="0009188F">
          <w:pPr>
            <w:pStyle w:val="Yltunniste"/>
            <w:tabs>
              <w:tab w:val="clear" w:pos="5216"/>
              <w:tab w:val="clear" w:pos="7825"/>
              <w:tab w:val="clear" w:pos="9129"/>
            </w:tabs>
            <w:rPr>
              <w:rFonts w:ascii="Calibri" w:hAnsi="Calibri"/>
            </w:rPr>
          </w:pPr>
        </w:p>
      </w:tc>
      <w:tc>
        <w:tcPr>
          <w:tcW w:w="3375" w:type="dxa"/>
        </w:tcPr>
        <w:p w14:paraId="212F4424" w14:textId="77777777" w:rsidR="00D922A2" w:rsidRPr="00E327A6" w:rsidRDefault="00D922A2" w:rsidP="0009188F">
          <w:pPr>
            <w:pStyle w:val="Yltunniste"/>
            <w:tabs>
              <w:tab w:val="clear" w:pos="5216"/>
              <w:tab w:val="clear" w:pos="7825"/>
              <w:tab w:val="clear" w:pos="9129"/>
            </w:tabs>
            <w:rPr>
              <w:rFonts w:ascii="Calibri" w:hAnsi="Calibri"/>
              <w:b/>
            </w:rPr>
          </w:pPr>
        </w:p>
        <w:p w14:paraId="3B6DE50B" w14:textId="43EEAFEB" w:rsidR="009E4823" w:rsidRPr="00E327A6" w:rsidRDefault="79C3E27F" w:rsidP="0009188F">
          <w:pPr>
            <w:pStyle w:val="Yltunniste"/>
            <w:tabs>
              <w:tab w:val="clear" w:pos="5216"/>
              <w:tab w:val="clear" w:pos="7825"/>
              <w:tab w:val="clear" w:pos="9129"/>
            </w:tabs>
            <w:rPr>
              <w:rFonts w:ascii="Calibri" w:hAnsi="Calibri"/>
            </w:rPr>
          </w:pPr>
          <w:r w:rsidRPr="79C3E27F">
            <w:rPr>
              <w:rFonts w:ascii="Calibri" w:hAnsi="Calibri"/>
            </w:rPr>
            <w:t xml:space="preserve">Seloste henkilötietojen käsittelystä ja rekisteröidyn oikeuksista </w:t>
          </w:r>
        </w:p>
        <w:p w14:paraId="2D55E2F5" w14:textId="61D4CA9D" w:rsidR="00842D73" w:rsidRPr="00E327A6" w:rsidRDefault="00842D73" w:rsidP="0009188F">
          <w:pPr>
            <w:pStyle w:val="Yltunniste"/>
            <w:tabs>
              <w:tab w:val="clear" w:pos="5216"/>
              <w:tab w:val="clear" w:pos="7825"/>
              <w:tab w:val="clear" w:pos="9129"/>
            </w:tabs>
            <w:rPr>
              <w:rFonts w:ascii="Calibri" w:hAnsi="Calibri"/>
            </w:rPr>
          </w:pPr>
          <w:r w:rsidRPr="00E327A6">
            <w:rPr>
              <w:rFonts w:ascii="Calibri" w:hAnsi="Calibri"/>
            </w:rPr>
            <w:t>EU:</w:t>
          </w:r>
          <w:r w:rsidR="00310130" w:rsidRPr="00E327A6">
            <w:rPr>
              <w:rFonts w:ascii="Calibri" w:hAnsi="Calibri"/>
            </w:rPr>
            <w:t>n</w:t>
          </w:r>
          <w:r w:rsidRPr="00E327A6">
            <w:rPr>
              <w:rFonts w:ascii="Calibri" w:hAnsi="Calibri"/>
            </w:rPr>
            <w:t xml:space="preserve"> yleinen tietosuoja-asetus (2016/679)</w:t>
          </w:r>
        </w:p>
      </w:tc>
      <w:tc>
        <w:tcPr>
          <w:tcW w:w="538" w:type="dxa"/>
        </w:tcPr>
        <w:p w14:paraId="52F0AE97" w14:textId="77777777" w:rsidR="00D922A2" w:rsidRPr="00E327A6" w:rsidRDefault="00D922A2" w:rsidP="0009188F">
          <w:pPr>
            <w:pStyle w:val="Yltunniste"/>
            <w:tabs>
              <w:tab w:val="clear" w:pos="5216"/>
              <w:tab w:val="clear" w:pos="7825"/>
              <w:tab w:val="clear" w:pos="9129"/>
            </w:tabs>
            <w:rPr>
              <w:rFonts w:ascii="Calibri" w:hAnsi="Calibri"/>
            </w:rPr>
          </w:pPr>
        </w:p>
      </w:tc>
      <w:tc>
        <w:tcPr>
          <w:tcW w:w="649" w:type="dxa"/>
        </w:tcPr>
        <w:p w14:paraId="7666ABAC" w14:textId="77777777" w:rsidR="00D922A2" w:rsidRPr="00E327A6" w:rsidRDefault="00D922A2" w:rsidP="0009188F">
          <w:pPr>
            <w:pStyle w:val="Yltunniste"/>
            <w:tabs>
              <w:tab w:val="clear" w:pos="5216"/>
              <w:tab w:val="clear" w:pos="7825"/>
              <w:tab w:val="clear" w:pos="9129"/>
            </w:tabs>
            <w:rPr>
              <w:rFonts w:ascii="Calibri" w:hAnsi="Calibri"/>
            </w:rPr>
          </w:pPr>
        </w:p>
      </w:tc>
    </w:tr>
    <w:tr w:rsidR="00D922A2" w:rsidRPr="00E327A6" w14:paraId="201A5699" w14:textId="77777777" w:rsidTr="79C3E27F">
      <w:tc>
        <w:tcPr>
          <w:tcW w:w="5216" w:type="dxa"/>
          <w:vMerge/>
        </w:tcPr>
        <w:p w14:paraId="0F48FC09" w14:textId="77777777" w:rsidR="00D922A2" w:rsidRPr="00E327A6" w:rsidRDefault="00D922A2" w:rsidP="0009188F">
          <w:pPr>
            <w:pStyle w:val="Yltunniste"/>
            <w:tabs>
              <w:tab w:val="clear" w:pos="5216"/>
              <w:tab w:val="clear" w:pos="7825"/>
              <w:tab w:val="clear" w:pos="9129"/>
            </w:tabs>
            <w:rPr>
              <w:rFonts w:ascii="Calibri" w:hAnsi="Calibri"/>
            </w:rPr>
          </w:pPr>
        </w:p>
      </w:tc>
      <w:tc>
        <w:tcPr>
          <w:tcW w:w="3375" w:type="dxa"/>
        </w:tcPr>
        <w:p w14:paraId="7DF9A15C" w14:textId="77777777" w:rsidR="00D922A2" w:rsidRPr="00E327A6" w:rsidRDefault="00D922A2" w:rsidP="0009188F">
          <w:pPr>
            <w:pStyle w:val="Yltunniste"/>
            <w:tabs>
              <w:tab w:val="clear" w:pos="5216"/>
              <w:tab w:val="clear" w:pos="7825"/>
              <w:tab w:val="clear" w:pos="9129"/>
            </w:tabs>
            <w:rPr>
              <w:rFonts w:ascii="Calibri" w:hAnsi="Calibri"/>
            </w:rPr>
          </w:pPr>
        </w:p>
      </w:tc>
      <w:tc>
        <w:tcPr>
          <w:tcW w:w="538" w:type="dxa"/>
        </w:tcPr>
        <w:p w14:paraId="6CB03A2F" w14:textId="77777777" w:rsidR="00D922A2" w:rsidRPr="00E327A6" w:rsidRDefault="00D922A2" w:rsidP="0009188F">
          <w:pPr>
            <w:pStyle w:val="Yltunniste"/>
            <w:tabs>
              <w:tab w:val="clear" w:pos="5216"/>
              <w:tab w:val="clear" w:pos="7825"/>
              <w:tab w:val="clear" w:pos="9129"/>
            </w:tabs>
            <w:rPr>
              <w:rFonts w:ascii="Calibri" w:hAnsi="Calibri"/>
            </w:rPr>
          </w:pPr>
        </w:p>
      </w:tc>
      <w:tc>
        <w:tcPr>
          <w:tcW w:w="649" w:type="dxa"/>
        </w:tcPr>
        <w:p w14:paraId="3FB50F57" w14:textId="77777777" w:rsidR="00D922A2" w:rsidRPr="00E327A6" w:rsidRDefault="00D922A2" w:rsidP="0009188F">
          <w:pPr>
            <w:pStyle w:val="Yltunniste"/>
            <w:tabs>
              <w:tab w:val="clear" w:pos="5216"/>
              <w:tab w:val="clear" w:pos="7825"/>
              <w:tab w:val="clear" w:pos="9129"/>
            </w:tabs>
            <w:rPr>
              <w:rFonts w:ascii="Calibri" w:hAnsi="Calibri"/>
            </w:rPr>
          </w:pPr>
        </w:p>
      </w:tc>
    </w:tr>
    <w:tr w:rsidR="00D922A2" w:rsidRPr="00E327A6" w14:paraId="331E6E82" w14:textId="77777777" w:rsidTr="79C3E27F">
      <w:tc>
        <w:tcPr>
          <w:tcW w:w="5216" w:type="dxa"/>
          <w:vMerge/>
        </w:tcPr>
        <w:p w14:paraId="2D78E4D4" w14:textId="77777777" w:rsidR="00D922A2" w:rsidRPr="00E327A6" w:rsidRDefault="00D922A2" w:rsidP="0009188F">
          <w:pPr>
            <w:pStyle w:val="Yltunniste"/>
            <w:tabs>
              <w:tab w:val="clear" w:pos="5216"/>
              <w:tab w:val="clear" w:pos="7825"/>
              <w:tab w:val="clear" w:pos="9129"/>
            </w:tabs>
            <w:rPr>
              <w:rFonts w:ascii="Calibri" w:hAnsi="Calibri"/>
            </w:rPr>
          </w:pPr>
        </w:p>
      </w:tc>
      <w:tc>
        <w:tcPr>
          <w:tcW w:w="3375" w:type="dxa"/>
        </w:tcPr>
        <w:p w14:paraId="11EF6A2B" w14:textId="05DF2799" w:rsidR="00D922A2" w:rsidRPr="00E327A6" w:rsidRDefault="00EC7AD0" w:rsidP="00FB0F83">
          <w:pPr>
            <w:pStyle w:val="Yltunniste"/>
            <w:tabs>
              <w:tab w:val="clear" w:pos="5216"/>
              <w:tab w:val="clear" w:pos="7825"/>
              <w:tab w:val="clear" w:pos="9129"/>
            </w:tabs>
            <w:rPr>
              <w:rFonts w:ascii="Calibri" w:hAnsi="Calibri"/>
            </w:rPr>
          </w:pPr>
          <w:r w:rsidRPr="00EC7AD0">
            <w:rPr>
              <w:rFonts w:ascii="Calibri" w:hAnsi="Calibri"/>
            </w:rPr>
            <w:t>10</w:t>
          </w:r>
          <w:r w:rsidR="79C3E27F" w:rsidRPr="00EC7AD0">
            <w:rPr>
              <w:rFonts w:ascii="Calibri" w:hAnsi="Calibri"/>
            </w:rPr>
            <w:t>.</w:t>
          </w:r>
          <w:r>
            <w:rPr>
              <w:rFonts w:ascii="Calibri" w:hAnsi="Calibri"/>
            </w:rPr>
            <w:t>4</w:t>
          </w:r>
          <w:r w:rsidR="79C3E27F" w:rsidRPr="79C3E27F">
            <w:rPr>
              <w:rFonts w:ascii="Calibri" w:hAnsi="Calibri"/>
            </w:rPr>
            <w:t>.202</w:t>
          </w:r>
          <w:r>
            <w:rPr>
              <w:rFonts w:ascii="Calibri" w:hAnsi="Calibri"/>
            </w:rPr>
            <w:t>6</w:t>
          </w:r>
        </w:p>
      </w:tc>
      <w:tc>
        <w:tcPr>
          <w:tcW w:w="1187" w:type="dxa"/>
          <w:gridSpan w:val="2"/>
        </w:tcPr>
        <w:p w14:paraId="28C89C3C" w14:textId="77777777" w:rsidR="00D922A2" w:rsidRPr="00E327A6" w:rsidRDefault="00D922A2" w:rsidP="00D922A2">
          <w:pPr>
            <w:pStyle w:val="Yltunniste"/>
            <w:tabs>
              <w:tab w:val="clear" w:pos="5216"/>
              <w:tab w:val="clear" w:pos="7825"/>
              <w:tab w:val="clear" w:pos="9129"/>
            </w:tabs>
            <w:rPr>
              <w:rFonts w:ascii="Calibri" w:hAnsi="Calibri"/>
            </w:rPr>
          </w:pPr>
        </w:p>
      </w:tc>
    </w:tr>
  </w:tbl>
  <w:p w14:paraId="31823A5C" w14:textId="77777777" w:rsidR="00902800" w:rsidRPr="00E327A6" w:rsidRDefault="00902800" w:rsidP="00902800">
    <w:pPr>
      <w:pStyle w:val="Yltunniste"/>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3A4B7E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9323C1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6523FC"/>
    <w:multiLevelType w:val="hybridMultilevel"/>
    <w:tmpl w:val="313E8920"/>
    <w:lvl w:ilvl="0" w:tplc="040B000F">
      <w:start w:val="1"/>
      <w:numFmt w:val="decimal"/>
      <w:lvlText w:val="%1."/>
      <w:lvlJc w:val="left"/>
      <w:pPr>
        <w:tabs>
          <w:tab w:val="num" w:pos="720"/>
        </w:tabs>
        <w:ind w:left="720" w:hanging="360"/>
      </w:pPr>
      <w:rPr>
        <w:rFonts w:hint="default"/>
      </w:rPr>
    </w:lvl>
    <w:lvl w:ilvl="1" w:tplc="040B0001">
      <w:start w:val="1"/>
      <w:numFmt w:val="bullet"/>
      <w:lvlText w:val=""/>
      <w:lvlJc w:val="left"/>
      <w:pPr>
        <w:tabs>
          <w:tab w:val="num" w:pos="1440"/>
        </w:tabs>
        <w:ind w:left="1440" w:hanging="360"/>
      </w:pPr>
      <w:rPr>
        <w:rFonts w:ascii="Symbol" w:hAnsi="Symbol" w:hint="default"/>
      </w:r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4" w15:restartNumberingAfterBreak="0">
    <w:nsid w:val="2D525D43"/>
    <w:multiLevelType w:val="hybridMultilevel"/>
    <w:tmpl w:val="2EACF17C"/>
    <w:lvl w:ilvl="0" w:tplc="58B0AB0A">
      <w:start w:val="8"/>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23B3BD9"/>
    <w:multiLevelType w:val="multilevel"/>
    <w:tmpl w:val="587E45E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6"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7" w15:restartNumberingAfterBreak="0">
    <w:nsid w:val="61926E9D"/>
    <w:multiLevelType w:val="hybridMultilevel"/>
    <w:tmpl w:val="FD0A023C"/>
    <w:lvl w:ilvl="0" w:tplc="040B0001">
      <w:start w:val="1"/>
      <w:numFmt w:val="bullet"/>
      <w:lvlText w:val=""/>
      <w:lvlJc w:val="left"/>
      <w:pPr>
        <w:tabs>
          <w:tab w:val="num" w:pos="720"/>
        </w:tabs>
        <w:ind w:left="72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8" w15:restartNumberingAfterBreak="0">
    <w:nsid w:val="6B6E1A02"/>
    <w:multiLevelType w:val="hybridMultilevel"/>
    <w:tmpl w:val="3022F3F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735587734">
    <w:abstractNumId w:val="1"/>
  </w:num>
  <w:num w:numId="2" w16cid:durableId="753091188">
    <w:abstractNumId w:val="0"/>
  </w:num>
  <w:num w:numId="3" w16cid:durableId="1449163497">
    <w:abstractNumId w:val="3"/>
  </w:num>
  <w:num w:numId="4" w16cid:durableId="783425198">
    <w:abstractNumId w:val="6"/>
  </w:num>
  <w:num w:numId="5" w16cid:durableId="1884973645">
    <w:abstractNumId w:val="5"/>
  </w:num>
  <w:num w:numId="6" w16cid:durableId="425539954">
    <w:abstractNumId w:val="3"/>
  </w:num>
  <w:num w:numId="7" w16cid:durableId="1000037407">
    <w:abstractNumId w:val="6"/>
  </w:num>
  <w:num w:numId="8" w16cid:durableId="822507331">
    <w:abstractNumId w:val="8"/>
  </w:num>
  <w:num w:numId="9" w16cid:durableId="22480127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38479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5807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D73"/>
    <w:rsid w:val="0001188A"/>
    <w:rsid w:val="00015FF8"/>
    <w:rsid w:val="00034B67"/>
    <w:rsid w:val="00037E86"/>
    <w:rsid w:val="00044580"/>
    <w:rsid w:val="00046651"/>
    <w:rsid w:val="00051EE7"/>
    <w:rsid w:val="000546ED"/>
    <w:rsid w:val="00066AFA"/>
    <w:rsid w:val="000757CC"/>
    <w:rsid w:val="0007692A"/>
    <w:rsid w:val="00085E07"/>
    <w:rsid w:val="00094989"/>
    <w:rsid w:val="000A2045"/>
    <w:rsid w:val="000A402F"/>
    <w:rsid w:val="000B46B6"/>
    <w:rsid w:val="000B5548"/>
    <w:rsid w:val="000C177D"/>
    <w:rsid w:val="000E4443"/>
    <w:rsid w:val="00134400"/>
    <w:rsid w:val="0013687E"/>
    <w:rsid w:val="00143B1D"/>
    <w:rsid w:val="001944CB"/>
    <w:rsid w:val="001B434A"/>
    <w:rsid w:val="001C422F"/>
    <w:rsid w:val="00205067"/>
    <w:rsid w:val="00213CCF"/>
    <w:rsid w:val="00214793"/>
    <w:rsid w:val="002154E8"/>
    <w:rsid w:val="002200D7"/>
    <w:rsid w:val="00220253"/>
    <w:rsid w:val="002254E0"/>
    <w:rsid w:val="00255CA9"/>
    <w:rsid w:val="0029286E"/>
    <w:rsid w:val="002C4F8A"/>
    <w:rsid w:val="002E13E5"/>
    <w:rsid w:val="002F75BC"/>
    <w:rsid w:val="0030452B"/>
    <w:rsid w:val="00310130"/>
    <w:rsid w:val="003237C3"/>
    <w:rsid w:val="00340E24"/>
    <w:rsid w:val="00357C2F"/>
    <w:rsid w:val="00365BCA"/>
    <w:rsid w:val="003747B2"/>
    <w:rsid w:val="0039395B"/>
    <w:rsid w:val="003A5C97"/>
    <w:rsid w:val="003C5365"/>
    <w:rsid w:val="003E15D2"/>
    <w:rsid w:val="00474EBE"/>
    <w:rsid w:val="004C17AF"/>
    <w:rsid w:val="004C52DB"/>
    <w:rsid w:val="004D69E2"/>
    <w:rsid w:val="004F7F41"/>
    <w:rsid w:val="00505F9B"/>
    <w:rsid w:val="00563E2D"/>
    <w:rsid w:val="00582A84"/>
    <w:rsid w:val="00590E33"/>
    <w:rsid w:val="0059150F"/>
    <w:rsid w:val="0059778F"/>
    <w:rsid w:val="005A2E46"/>
    <w:rsid w:val="005B5C64"/>
    <w:rsid w:val="005D1E14"/>
    <w:rsid w:val="005E3A63"/>
    <w:rsid w:val="005E3ACC"/>
    <w:rsid w:val="0060040C"/>
    <w:rsid w:val="006048D0"/>
    <w:rsid w:val="00604A15"/>
    <w:rsid w:val="00643527"/>
    <w:rsid w:val="00671FB5"/>
    <w:rsid w:val="00682B22"/>
    <w:rsid w:val="006925CC"/>
    <w:rsid w:val="006930F5"/>
    <w:rsid w:val="006934F5"/>
    <w:rsid w:val="006B704C"/>
    <w:rsid w:val="006E21DC"/>
    <w:rsid w:val="006E51F2"/>
    <w:rsid w:val="006E7509"/>
    <w:rsid w:val="0072617D"/>
    <w:rsid w:val="007428AA"/>
    <w:rsid w:val="00765D2F"/>
    <w:rsid w:val="00787FD2"/>
    <w:rsid w:val="007A344E"/>
    <w:rsid w:val="007A730B"/>
    <w:rsid w:val="007B6E69"/>
    <w:rsid w:val="007C3931"/>
    <w:rsid w:val="007E2CFF"/>
    <w:rsid w:val="007E7EE9"/>
    <w:rsid w:val="007F2484"/>
    <w:rsid w:val="008103D9"/>
    <w:rsid w:val="008321C3"/>
    <w:rsid w:val="00842D73"/>
    <w:rsid w:val="00843CFE"/>
    <w:rsid w:val="008A197F"/>
    <w:rsid w:val="008E17F8"/>
    <w:rsid w:val="008E4476"/>
    <w:rsid w:val="00902800"/>
    <w:rsid w:val="00906398"/>
    <w:rsid w:val="00924649"/>
    <w:rsid w:val="00924CF6"/>
    <w:rsid w:val="009738DD"/>
    <w:rsid w:val="00996893"/>
    <w:rsid w:val="009B507C"/>
    <w:rsid w:val="009B6D51"/>
    <w:rsid w:val="009C5922"/>
    <w:rsid w:val="009D07C7"/>
    <w:rsid w:val="009E4823"/>
    <w:rsid w:val="00A005A2"/>
    <w:rsid w:val="00A03684"/>
    <w:rsid w:val="00A05099"/>
    <w:rsid w:val="00A07451"/>
    <w:rsid w:val="00A2771A"/>
    <w:rsid w:val="00A51F79"/>
    <w:rsid w:val="00A621E0"/>
    <w:rsid w:val="00A72264"/>
    <w:rsid w:val="00A92141"/>
    <w:rsid w:val="00A937A4"/>
    <w:rsid w:val="00AA15CC"/>
    <w:rsid w:val="00AA34CE"/>
    <w:rsid w:val="00AA61EC"/>
    <w:rsid w:val="00AB0EE3"/>
    <w:rsid w:val="00AD1B20"/>
    <w:rsid w:val="00AD2F22"/>
    <w:rsid w:val="00AE4887"/>
    <w:rsid w:val="00B16E74"/>
    <w:rsid w:val="00B32B9F"/>
    <w:rsid w:val="00B34494"/>
    <w:rsid w:val="00B52777"/>
    <w:rsid w:val="00B57E32"/>
    <w:rsid w:val="00B7272C"/>
    <w:rsid w:val="00B92621"/>
    <w:rsid w:val="00B94C37"/>
    <w:rsid w:val="00C5004A"/>
    <w:rsid w:val="00C72795"/>
    <w:rsid w:val="00C779CC"/>
    <w:rsid w:val="00C87F39"/>
    <w:rsid w:val="00CC5088"/>
    <w:rsid w:val="00CE38B9"/>
    <w:rsid w:val="00D07676"/>
    <w:rsid w:val="00D271BC"/>
    <w:rsid w:val="00D27DB8"/>
    <w:rsid w:val="00D72759"/>
    <w:rsid w:val="00D922A2"/>
    <w:rsid w:val="00D94802"/>
    <w:rsid w:val="00D97A5E"/>
    <w:rsid w:val="00DD523A"/>
    <w:rsid w:val="00DE145B"/>
    <w:rsid w:val="00DF4218"/>
    <w:rsid w:val="00E02D25"/>
    <w:rsid w:val="00E327A6"/>
    <w:rsid w:val="00E37C35"/>
    <w:rsid w:val="00E37D4C"/>
    <w:rsid w:val="00E71C43"/>
    <w:rsid w:val="00E87715"/>
    <w:rsid w:val="00EB4E5E"/>
    <w:rsid w:val="00EB6C3F"/>
    <w:rsid w:val="00EC4057"/>
    <w:rsid w:val="00EC5EA8"/>
    <w:rsid w:val="00EC7AD0"/>
    <w:rsid w:val="00EE1352"/>
    <w:rsid w:val="00EE2005"/>
    <w:rsid w:val="00EF21BD"/>
    <w:rsid w:val="00F03F29"/>
    <w:rsid w:val="00F3791B"/>
    <w:rsid w:val="00F4547C"/>
    <w:rsid w:val="00F7485C"/>
    <w:rsid w:val="00F7685E"/>
    <w:rsid w:val="00F823A0"/>
    <w:rsid w:val="00FA3137"/>
    <w:rsid w:val="00FB0F83"/>
    <w:rsid w:val="00FC3D97"/>
    <w:rsid w:val="00FC7B8A"/>
    <w:rsid w:val="00FD0E8F"/>
    <w:rsid w:val="00FE53CF"/>
    <w:rsid w:val="15A12E82"/>
    <w:rsid w:val="19512B3D"/>
    <w:rsid w:val="1EB517E4"/>
    <w:rsid w:val="22F43378"/>
    <w:rsid w:val="296CD29C"/>
    <w:rsid w:val="342C662C"/>
    <w:rsid w:val="3CB6CE6F"/>
    <w:rsid w:val="4F462939"/>
    <w:rsid w:val="658F8221"/>
    <w:rsid w:val="65BDFE21"/>
    <w:rsid w:val="79C3E2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86B15"/>
  <w15:docId w15:val="{7217227D-B2B2-42E8-A115-BE5DD61F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unhideWhenUsed="1"/>
    <w:lsdException w:name="heading 5" w:uiPriority="9" w:unhideWhenUsed="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B4E5E"/>
  </w:style>
  <w:style w:type="paragraph" w:styleId="Otsikko1">
    <w:name w:val="heading 1"/>
    <w:basedOn w:val="Normaali"/>
    <w:next w:val="Leipteksti"/>
    <w:link w:val="Otsikko1Char"/>
    <w:uiPriority w:val="9"/>
    <w:qFormat/>
    <w:rsid w:val="004C52DB"/>
    <w:pPr>
      <w:keepNext/>
      <w:keepLines/>
      <w:spacing w:after="220"/>
      <w:outlineLvl w:val="0"/>
    </w:pPr>
    <w:rPr>
      <w:rFonts w:asciiTheme="majorHAnsi" w:eastAsiaTheme="majorEastAsia" w:hAnsiTheme="majorHAnsi" w:cstheme="majorBidi"/>
      <w:b/>
      <w:bCs/>
      <w:sz w:val="28"/>
      <w:szCs w:val="28"/>
    </w:rPr>
  </w:style>
  <w:style w:type="paragraph" w:styleId="Otsikko2">
    <w:name w:val="heading 2"/>
    <w:basedOn w:val="Normaali"/>
    <w:next w:val="Leipteksti"/>
    <w:link w:val="Otsikko2Char"/>
    <w:uiPriority w:val="9"/>
    <w:qFormat/>
    <w:rsid w:val="004C52DB"/>
    <w:pPr>
      <w:keepNext/>
      <w:keepLines/>
      <w:spacing w:after="220"/>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4C52DB"/>
    <w:pPr>
      <w:keepNext/>
      <w:keepLines/>
      <w:spacing w:after="220"/>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8E17F8"/>
    <w:pPr>
      <w:keepNext/>
      <w:keepLines/>
      <w:numPr>
        <w:ilvl w:val="3"/>
        <w:numId w:val="5"/>
      </w:numPr>
      <w:spacing w:after="220"/>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8E17F8"/>
    <w:pPr>
      <w:keepNext/>
      <w:keepLines/>
      <w:numPr>
        <w:ilvl w:val="4"/>
        <w:numId w:val="5"/>
      </w:numPr>
      <w:spacing w:after="220"/>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8E17F8"/>
    <w:pPr>
      <w:keepNext/>
      <w:keepLines/>
      <w:numPr>
        <w:ilvl w:val="5"/>
        <w:numId w:val="5"/>
      </w:numPr>
      <w:spacing w:after="220"/>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8E17F8"/>
    <w:pPr>
      <w:keepNext/>
      <w:keepLines/>
      <w:numPr>
        <w:ilvl w:val="6"/>
        <w:numId w:val="5"/>
      </w:numPr>
      <w:spacing w:after="220"/>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8E17F8"/>
    <w:pPr>
      <w:keepNext/>
      <w:keepLines/>
      <w:numPr>
        <w:ilvl w:val="7"/>
        <w:numId w:val="5"/>
      </w:numPr>
      <w:spacing w:after="220"/>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8E17F8"/>
    <w:pPr>
      <w:keepNext/>
      <w:keepLines/>
      <w:numPr>
        <w:ilvl w:val="8"/>
        <w:numId w:val="5"/>
      </w:numPr>
      <w:spacing w:after="220"/>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qFormat/>
    <w:rsid w:val="004C52DB"/>
    <w:pPr>
      <w:spacing w:after="220"/>
      <w:ind w:left="2608"/>
    </w:pPr>
  </w:style>
  <w:style w:type="character" w:customStyle="1" w:styleId="LeiptekstiChar">
    <w:name w:val="Leipäteksti Char"/>
    <w:basedOn w:val="Kappaleenoletusfontti"/>
    <w:link w:val="Leipteksti"/>
    <w:uiPriority w:val="1"/>
    <w:rsid w:val="004C52DB"/>
  </w:style>
  <w:style w:type="paragraph" w:styleId="Eivli">
    <w:name w:val="No Spacing"/>
    <w:uiPriority w:val="2"/>
    <w:qFormat/>
    <w:rsid w:val="004C52DB"/>
    <w:pPr>
      <w:ind w:left="2608"/>
    </w:pPr>
  </w:style>
  <w:style w:type="character" w:customStyle="1" w:styleId="Otsikko1Char">
    <w:name w:val="Otsikko 1 Char"/>
    <w:basedOn w:val="Kappaleenoletusfontti"/>
    <w:link w:val="Otsikko1"/>
    <w:uiPriority w:val="9"/>
    <w:rsid w:val="004C52DB"/>
    <w:rPr>
      <w:rFonts w:asciiTheme="majorHAnsi" w:eastAsiaTheme="majorEastAsia" w:hAnsiTheme="majorHAnsi" w:cstheme="majorBidi"/>
      <w:b/>
      <w:bCs/>
      <w:sz w:val="28"/>
      <w:szCs w:val="28"/>
    </w:rPr>
  </w:style>
  <w:style w:type="character" w:customStyle="1" w:styleId="Otsikko2Char">
    <w:name w:val="Otsikko 2 Char"/>
    <w:basedOn w:val="Kappaleenoletusfontti"/>
    <w:link w:val="Otsikko2"/>
    <w:uiPriority w:val="9"/>
    <w:rsid w:val="004C52DB"/>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4C52DB"/>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8E17F8"/>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8E17F8"/>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8E17F8"/>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8E17F8"/>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8E17F8"/>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8E17F8"/>
    <w:rPr>
      <w:rFonts w:asciiTheme="majorHAnsi" w:eastAsiaTheme="majorEastAsia" w:hAnsiTheme="majorHAnsi" w:cstheme="majorBidi"/>
      <w:b/>
      <w:iCs/>
      <w:szCs w:val="20"/>
    </w:rPr>
  </w:style>
  <w:style w:type="paragraph" w:styleId="Otsikko">
    <w:name w:val="Title"/>
    <w:basedOn w:val="Normaali"/>
    <w:next w:val="Leipteksti"/>
    <w:link w:val="OtsikkoChar"/>
    <w:uiPriority w:val="10"/>
    <w:qFormat/>
    <w:rsid w:val="004C52DB"/>
    <w:pPr>
      <w:keepNext/>
      <w:keepLines/>
      <w:spacing w:after="220"/>
      <w:contextualSpacing/>
    </w:pPr>
    <w:rPr>
      <w:rFonts w:asciiTheme="majorHAnsi" w:eastAsiaTheme="majorEastAsia" w:hAnsiTheme="majorHAnsi" w:cstheme="majorHAnsi"/>
      <w:b/>
      <w:sz w:val="32"/>
      <w:szCs w:val="52"/>
    </w:rPr>
  </w:style>
  <w:style w:type="character" w:customStyle="1" w:styleId="OtsikkoChar">
    <w:name w:val="Otsikko Char"/>
    <w:basedOn w:val="Kappaleenoletusfontti"/>
    <w:link w:val="Otsikko"/>
    <w:uiPriority w:val="10"/>
    <w:rsid w:val="004C52DB"/>
    <w:rPr>
      <w:rFonts w:asciiTheme="majorHAnsi" w:eastAsiaTheme="majorEastAsia" w:hAnsiTheme="majorHAnsi" w:cstheme="majorHAnsi"/>
      <w:b/>
      <w:sz w:val="32"/>
      <w:szCs w:val="52"/>
    </w:rPr>
  </w:style>
  <w:style w:type="paragraph" w:styleId="Alatunniste">
    <w:name w:val="footer"/>
    <w:basedOn w:val="Normaali"/>
    <w:link w:val="AlatunnisteChar"/>
    <w:uiPriority w:val="99"/>
    <w:rsid w:val="004C52DB"/>
    <w:rPr>
      <w:noProof/>
      <w:color w:val="1F497D" w:themeColor="text2"/>
      <w:sz w:val="14"/>
    </w:rPr>
  </w:style>
  <w:style w:type="character" w:customStyle="1" w:styleId="AlatunnisteChar">
    <w:name w:val="Alatunniste Char"/>
    <w:basedOn w:val="Kappaleenoletusfontti"/>
    <w:link w:val="Alatunniste"/>
    <w:uiPriority w:val="99"/>
    <w:rsid w:val="004C52DB"/>
    <w:rPr>
      <w:noProof/>
      <w:color w:val="1F497D" w:themeColor="text2"/>
      <w:sz w:val="14"/>
    </w:rPr>
  </w:style>
  <w:style w:type="paragraph" w:styleId="Yltunniste">
    <w:name w:val="header"/>
    <w:basedOn w:val="Normaali"/>
    <w:link w:val="YltunnisteChar"/>
    <w:uiPriority w:val="99"/>
    <w:rsid w:val="004C52DB"/>
    <w:pPr>
      <w:tabs>
        <w:tab w:val="left" w:pos="5216"/>
        <w:tab w:val="left" w:pos="7825"/>
        <w:tab w:val="left" w:pos="9129"/>
      </w:tabs>
    </w:pPr>
  </w:style>
  <w:style w:type="character" w:customStyle="1" w:styleId="YltunnisteChar">
    <w:name w:val="Ylätunniste Char"/>
    <w:basedOn w:val="Kappaleenoletusfontti"/>
    <w:link w:val="Yltunniste"/>
    <w:uiPriority w:val="99"/>
    <w:rsid w:val="004C52DB"/>
  </w:style>
  <w:style w:type="paragraph" w:styleId="Sisllysluettelonotsikko">
    <w:name w:val="TOC Heading"/>
    <w:basedOn w:val="Otsikko1"/>
    <w:next w:val="Normaali"/>
    <w:uiPriority w:val="39"/>
    <w:rsid w:val="008E17F8"/>
    <w:pPr>
      <w:spacing w:before="480" w:after="0"/>
      <w:outlineLvl w:val="9"/>
    </w:pPr>
    <w:rPr>
      <w:sz w:val="32"/>
    </w:rPr>
  </w:style>
  <w:style w:type="paragraph" w:styleId="Sisluet1">
    <w:name w:val="toc 1"/>
    <w:basedOn w:val="Normaali"/>
    <w:next w:val="Normaali"/>
    <w:autoRedefine/>
    <w:uiPriority w:val="39"/>
    <w:rsid w:val="008E17F8"/>
    <w:pPr>
      <w:spacing w:after="100"/>
      <w:ind w:left="851" w:hanging="851"/>
    </w:pPr>
  </w:style>
  <w:style w:type="paragraph" w:styleId="Sisluet2">
    <w:name w:val="toc 2"/>
    <w:basedOn w:val="Normaali"/>
    <w:next w:val="Normaali"/>
    <w:autoRedefine/>
    <w:uiPriority w:val="39"/>
    <w:rsid w:val="008E17F8"/>
    <w:pPr>
      <w:spacing w:after="100"/>
      <w:ind w:left="1418" w:hanging="851"/>
    </w:pPr>
  </w:style>
  <w:style w:type="paragraph" w:styleId="Sisluet3">
    <w:name w:val="toc 3"/>
    <w:basedOn w:val="Normaali"/>
    <w:next w:val="Normaali"/>
    <w:autoRedefine/>
    <w:uiPriority w:val="39"/>
    <w:rsid w:val="008E17F8"/>
    <w:pPr>
      <w:spacing w:after="100"/>
      <w:ind w:left="1985" w:hanging="851"/>
    </w:pPr>
  </w:style>
  <w:style w:type="numbering" w:customStyle="1" w:styleId="Luettelomerkit">
    <w:name w:val="Luettelomerkit"/>
    <w:uiPriority w:val="99"/>
    <w:rsid w:val="008E17F8"/>
    <w:pPr>
      <w:numPr>
        <w:numId w:val="3"/>
      </w:numPr>
    </w:pPr>
  </w:style>
  <w:style w:type="paragraph" w:styleId="Numeroituluettelo">
    <w:name w:val="List Number"/>
    <w:basedOn w:val="Normaali"/>
    <w:uiPriority w:val="99"/>
    <w:qFormat/>
    <w:rsid w:val="004C52DB"/>
    <w:pPr>
      <w:numPr>
        <w:numId w:val="7"/>
      </w:numPr>
      <w:spacing w:after="220"/>
      <w:contextualSpacing/>
    </w:pPr>
  </w:style>
  <w:style w:type="paragraph" w:styleId="Merkittyluettelo">
    <w:name w:val="List Bullet"/>
    <w:basedOn w:val="Normaali"/>
    <w:uiPriority w:val="99"/>
    <w:qFormat/>
    <w:rsid w:val="004C52DB"/>
    <w:pPr>
      <w:numPr>
        <w:numId w:val="6"/>
      </w:numPr>
      <w:spacing w:after="220"/>
      <w:contextualSpacing/>
    </w:pPr>
  </w:style>
  <w:style w:type="numbering" w:customStyle="1" w:styleId="Numeroitulista">
    <w:name w:val="Numeroitu lista"/>
    <w:uiPriority w:val="99"/>
    <w:rsid w:val="008E17F8"/>
    <w:pPr>
      <w:numPr>
        <w:numId w:val="4"/>
      </w:numPr>
    </w:pPr>
  </w:style>
  <w:style w:type="numbering" w:customStyle="1" w:styleId="Otsikkonumerointi">
    <w:name w:val="Otsikkonumerointi"/>
    <w:uiPriority w:val="99"/>
    <w:rsid w:val="008E17F8"/>
    <w:pPr>
      <w:numPr>
        <w:numId w:val="5"/>
      </w:numPr>
    </w:pPr>
  </w:style>
  <w:style w:type="table" w:styleId="TaulukkoRuudukko">
    <w:name w:val="Table Grid"/>
    <w:basedOn w:val="Normaalitaulukko"/>
    <w:uiPriority w:val="59"/>
    <w:rsid w:val="004C5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C52DB"/>
    <w:tblPr>
      <w:tblCellMar>
        <w:left w:w="0" w:type="dxa"/>
        <w:right w:w="0" w:type="dxa"/>
      </w:tblCellMar>
    </w:tblPr>
  </w:style>
  <w:style w:type="paragraph" w:styleId="Seliteteksti">
    <w:name w:val="Balloon Text"/>
    <w:basedOn w:val="Normaali"/>
    <w:link w:val="SelitetekstiChar"/>
    <w:uiPriority w:val="99"/>
    <w:semiHidden/>
    <w:unhideWhenUsed/>
    <w:rsid w:val="004C52DB"/>
    <w:rPr>
      <w:rFonts w:ascii="Tahoma" w:hAnsi="Tahoma" w:cs="Tahoma"/>
      <w:sz w:val="16"/>
      <w:szCs w:val="16"/>
    </w:rPr>
  </w:style>
  <w:style w:type="character" w:customStyle="1" w:styleId="SelitetekstiChar">
    <w:name w:val="Seliteteksti Char"/>
    <w:basedOn w:val="Kappaleenoletusfontti"/>
    <w:link w:val="Seliteteksti"/>
    <w:uiPriority w:val="99"/>
    <w:semiHidden/>
    <w:rsid w:val="004C52DB"/>
    <w:rPr>
      <w:rFonts w:ascii="Tahoma" w:hAnsi="Tahoma" w:cs="Tahoma"/>
      <w:sz w:val="16"/>
      <w:szCs w:val="16"/>
    </w:rPr>
  </w:style>
  <w:style w:type="character" w:styleId="Paikkamerkkiteksti">
    <w:name w:val="Placeholder Text"/>
    <w:basedOn w:val="Kappaleenoletusfontti"/>
    <w:uiPriority w:val="99"/>
    <w:rsid w:val="004C52DB"/>
    <w:rPr>
      <w:color w:val="auto"/>
    </w:rPr>
  </w:style>
  <w:style w:type="paragraph" w:styleId="Leipteksti2">
    <w:name w:val="Body Text 2"/>
    <w:basedOn w:val="Normaali"/>
    <w:link w:val="Leipteksti2Char"/>
    <w:uiPriority w:val="99"/>
    <w:unhideWhenUsed/>
    <w:rsid w:val="00842D73"/>
    <w:pPr>
      <w:spacing w:after="120" w:line="480" w:lineRule="auto"/>
    </w:pPr>
  </w:style>
  <w:style w:type="character" w:customStyle="1" w:styleId="Leipteksti2Char">
    <w:name w:val="Leipäteksti 2 Char"/>
    <w:basedOn w:val="Kappaleenoletusfontti"/>
    <w:link w:val="Leipteksti2"/>
    <w:uiPriority w:val="99"/>
    <w:rsid w:val="00842D73"/>
  </w:style>
  <w:style w:type="paragraph" w:styleId="Luettelokappale">
    <w:name w:val="List Paragraph"/>
    <w:basedOn w:val="Normaali"/>
    <w:uiPriority w:val="34"/>
    <w:qFormat/>
    <w:rsid w:val="00842D73"/>
    <w:pPr>
      <w:autoSpaceDE w:val="0"/>
      <w:autoSpaceDN w:val="0"/>
      <w:ind w:left="720"/>
      <w:contextualSpacing/>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3E15D2"/>
    <w:rPr>
      <w:color w:val="0000FF" w:themeColor="hyperlink"/>
      <w:u w:val="single"/>
    </w:rPr>
  </w:style>
  <w:style w:type="character" w:styleId="Ratkaisematonmaininta">
    <w:name w:val="Unresolved Mention"/>
    <w:basedOn w:val="Kappaleenoletusfontti"/>
    <w:uiPriority w:val="99"/>
    <w:semiHidden/>
    <w:unhideWhenUsed/>
    <w:rsid w:val="00843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068859">
          <w:marLeft w:val="0"/>
          <w:marRight w:val="0"/>
          <w:marTop w:val="0"/>
          <w:marBottom w:val="0"/>
          <w:divBdr>
            <w:top w:val="none" w:sz="0" w:space="0" w:color="auto"/>
            <w:left w:val="none" w:sz="0" w:space="0" w:color="auto"/>
            <w:bottom w:val="none" w:sz="0" w:space="0" w:color="auto"/>
            <w:right w:val="none" w:sz="0" w:space="0" w:color="auto"/>
          </w:divBdr>
        </w:div>
        <w:div w:id="1828742698">
          <w:marLeft w:val="0"/>
          <w:marRight w:val="0"/>
          <w:marTop w:val="0"/>
          <w:marBottom w:val="0"/>
          <w:divBdr>
            <w:top w:val="none" w:sz="0" w:space="0" w:color="auto"/>
            <w:left w:val="none" w:sz="0" w:space="0" w:color="auto"/>
            <w:bottom w:val="none" w:sz="0" w:space="0" w:color="auto"/>
            <w:right w:val="none" w:sz="0" w:space="0" w:color="auto"/>
          </w:divBdr>
        </w:div>
        <w:div w:id="2063866088">
          <w:marLeft w:val="0"/>
          <w:marRight w:val="0"/>
          <w:marTop w:val="0"/>
          <w:marBottom w:val="0"/>
          <w:divBdr>
            <w:top w:val="none" w:sz="0" w:space="0" w:color="auto"/>
            <w:left w:val="none" w:sz="0" w:space="0" w:color="auto"/>
            <w:bottom w:val="none" w:sz="0" w:space="0" w:color="auto"/>
            <w:right w:val="none" w:sz="0" w:space="0" w:color="auto"/>
          </w:divBdr>
        </w:div>
        <w:div w:id="18313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otka.fi/tietosuoj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kotka.fi/tietosuoj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vim8\AppData\Roaming\Microsoft\Templates\Espoon%20kaupunki\Espoon%20asia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E5CAD2BDFA4E5F91353697AF9E4293"/>
        <w:category>
          <w:name w:val="Yleiset"/>
          <w:gallery w:val="placeholder"/>
        </w:category>
        <w:types>
          <w:type w:val="bbPlcHdr"/>
        </w:types>
        <w:behaviors>
          <w:behavior w:val="content"/>
        </w:behaviors>
        <w:guid w:val="{C330F8FC-5947-4263-9BA0-B630A3A582BE}"/>
      </w:docPartPr>
      <w:docPartBody>
        <w:p w:rsidR="00C861AE" w:rsidRDefault="000757CC">
          <w:pPr>
            <w:pStyle w:val="B4E5CAD2BDFA4E5F91353697AF9E4293"/>
          </w:pPr>
          <w:r w:rsidRPr="00220DEB">
            <w:rPr>
              <w:rStyle w:val="Paikkamerkkiteksti"/>
            </w:rPr>
            <w:t>[</w:t>
          </w:r>
          <w:r>
            <w:rPr>
              <w:rStyle w:val="Paikkamerkkiteksti"/>
            </w:rPr>
            <w:t>Asiakirjan aihe</w:t>
          </w:r>
          <w:r w:rsidRPr="00220DEB">
            <w:rPr>
              <w:rStyle w:val="Paikkamerkkiteksti"/>
            </w:rPr>
            <w:t>]</w:t>
          </w:r>
        </w:p>
      </w:docPartBody>
    </w:docPart>
    <w:docPart>
      <w:docPartPr>
        <w:name w:val="304FD805DEA642E0B680AE7B5F351397"/>
        <w:category>
          <w:name w:val="Yleiset"/>
          <w:gallery w:val="placeholder"/>
        </w:category>
        <w:types>
          <w:type w:val="bbPlcHdr"/>
        </w:types>
        <w:behaviors>
          <w:behavior w:val="content"/>
        </w:behaviors>
        <w:guid w:val="{828A723B-BD42-43CC-9C45-85C80BB958FC}"/>
      </w:docPartPr>
      <w:docPartBody>
        <w:p w:rsidR="00C861AE" w:rsidRDefault="000757CC" w:rsidP="000757CC">
          <w:pPr>
            <w:pStyle w:val="304FD805DEA642E0B680AE7B5F351397"/>
          </w:pPr>
          <w:r w:rsidRPr="00220DEB">
            <w:rPr>
              <w:rStyle w:val="Paikkamerkkiteksti"/>
            </w:rPr>
            <w:t>[</w:t>
          </w:r>
          <w:r>
            <w:rPr>
              <w:rStyle w:val="Paikkamerkkiteksti"/>
            </w:rPr>
            <w:t>Pvm</w:t>
          </w:r>
          <w:r w:rsidRPr="00220DEB">
            <w:rPr>
              <w:rStyle w:val="Paikkamerkkitekst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7CC"/>
    <w:rsid w:val="00056763"/>
    <w:rsid w:val="000757CC"/>
    <w:rsid w:val="00211609"/>
    <w:rsid w:val="00214B63"/>
    <w:rsid w:val="003C5365"/>
    <w:rsid w:val="004A54C3"/>
    <w:rsid w:val="00671FB5"/>
    <w:rsid w:val="007A344E"/>
    <w:rsid w:val="007E7EE9"/>
    <w:rsid w:val="00AD1B20"/>
    <w:rsid w:val="00B06CF3"/>
    <w:rsid w:val="00C861AE"/>
    <w:rsid w:val="00DD5DD4"/>
    <w:rsid w:val="00EE2005"/>
    <w:rsid w:val="00EF21BD"/>
    <w:rsid w:val="00F215D9"/>
    <w:rsid w:val="00F76C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0757CC"/>
    <w:rPr>
      <w:color w:val="auto"/>
    </w:rPr>
  </w:style>
  <w:style w:type="paragraph" w:customStyle="1" w:styleId="B4E5CAD2BDFA4E5F91353697AF9E4293">
    <w:name w:val="B4E5CAD2BDFA4E5F91353697AF9E4293"/>
  </w:style>
  <w:style w:type="paragraph" w:customStyle="1" w:styleId="304FD805DEA642E0B680AE7B5F351397">
    <w:name w:val="304FD805DEA642E0B680AE7B5F351397"/>
    <w:rsid w:val="000757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1F497D"/>
      </a:dk2>
      <a:lt2>
        <a:srgbClr val="EEECE1"/>
      </a:lt2>
      <a:accent1>
        <a:srgbClr val="0050BB"/>
      </a:accent1>
      <a:accent2>
        <a:srgbClr val="FFCE00"/>
      </a:accent2>
      <a:accent3>
        <a:srgbClr val="249FFF"/>
      </a:accent3>
      <a:accent4>
        <a:srgbClr val="C6DB00"/>
      </a:accent4>
      <a:accent5>
        <a:srgbClr val="FF7300"/>
      </a:accent5>
      <a:accent6>
        <a:srgbClr val="DB0C41"/>
      </a:accent6>
      <a:hlink>
        <a:srgbClr val="0000FF"/>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c1792f4e-90b4-4817-ba77-26250563e5b5" xsi:nil="true"/>
    <lcf76f155ced4ddcb4097134ff3c332f xmlns="d2bf5288-ddd8-4106-ada9-2612e72163c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A75D5FF7C97F704E9601B3606F444610" ma:contentTypeVersion="12" ma:contentTypeDescription="Luo uusi asiakirja." ma:contentTypeScope="" ma:versionID="5bdc328b1a4ef7fe2de5e6362643366d">
  <xsd:schema xmlns:xsd="http://www.w3.org/2001/XMLSchema" xmlns:xs="http://www.w3.org/2001/XMLSchema" xmlns:p="http://schemas.microsoft.com/office/2006/metadata/properties" xmlns:ns2="d2bf5288-ddd8-4106-ada9-2612e72163ca" xmlns:ns3="c1792f4e-90b4-4817-ba77-26250563e5b5" targetNamespace="http://schemas.microsoft.com/office/2006/metadata/properties" ma:root="true" ma:fieldsID="7e77137ed71b47a9ed7136a2542c18a1" ns2:_="" ns3:_="">
    <xsd:import namespace="d2bf5288-ddd8-4106-ada9-2612e72163ca"/>
    <xsd:import namespace="c1792f4e-90b4-4817-ba77-26250563e5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f5288-ddd8-4106-ada9-2612e7216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Kuvien tunnisteet" ma:readOnly="false" ma:fieldId="{5cf76f15-5ced-4ddc-b409-7134ff3c332f}" ma:taxonomyMulti="true" ma:sspId="8a302939-3fb9-4ba1-9647-5bd1e48164b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92f4e-90b4-4817-ba77-26250563e5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68ad5e5-352f-4214-8d01-ba6038b4b5de}" ma:internalName="TaxCatchAll" ma:showField="CatchAllData" ma:web="c1792f4e-90b4-4817-ba77-26250563e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51EEDC-8A4C-4535-B1C5-E4F25ACB005A}">
  <ds:schemaRefs>
    <ds:schemaRef ds:uri="http://schemas.microsoft.com/office/2006/metadata/properties"/>
    <ds:schemaRef ds:uri="http://schemas.microsoft.com/office/infopath/2007/PartnerControls"/>
    <ds:schemaRef ds:uri="c1792f4e-90b4-4817-ba77-26250563e5b5"/>
    <ds:schemaRef ds:uri="d2bf5288-ddd8-4106-ada9-2612e72163ca"/>
  </ds:schemaRefs>
</ds:datastoreItem>
</file>

<file path=customXml/itemProps3.xml><?xml version="1.0" encoding="utf-8"?>
<ds:datastoreItem xmlns:ds="http://schemas.openxmlformats.org/officeDocument/2006/customXml" ds:itemID="{A1463FC3-C8F6-4A6E-9C5D-C9AFCACE4567}">
  <ds:schemaRefs>
    <ds:schemaRef ds:uri="http://schemas.openxmlformats.org/officeDocument/2006/bibliography"/>
  </ds:schemaRefs>
</ds:datastoreItem>
</file>

<file path=customXml/itemProps4.xml><?xml version="1.0" encoding="utf-8"?>
<ds:datastoreItem xmlns:ds="http://schemas.openxmlformats.org/officeDocument/2006/customXml" ds:itemID="{2C4E4714-492E-4EBF-BA08-907B5795B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f5288-ddd8-4106-ada9-2612e72163ca"/>
    <ds:schemaRef ds:uri="c1792f4e-90b4-4817-ba77-26250563e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ABB372-7353-4AC4-AF1C-2457C3DDA9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Espoon asiakirja</Template>
  <TotalTime>35</TotalTime>
  <Pages>5</Pages>
  <Words>784</Words>
  <Characters>6358</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Tietosuojaseloste</vt:lpstr>
    </vt:vector>
  </TitlesOfParts>
  <Company>Espoon kaupunki</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Tietosuojaseloste</dc:title>
  <dc:subject>Tietosuojaseloste</dc:subject>
  <dc:creator>Parviainen Matti</dc:creator>
  <cp:lastModifiedBy>Alen Vesa</cp:lastModifiedBy>
  <cp:revision>7</cp:revision>
  <cp:lastPrinted>2017-08-31T10:39:00Z</cp:lastPrinted>
  <dcterms:created xsi:type="dcterms:W3CDTF">2026-03-25T06:05:00Z</dcterms:created>
  <dcterms:modified xsi:type="dcterms:W3CDTF">2026-04-10T11:51:00Z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0x010100A75D5FF7C97F704E9601B3606F444610</vt:lpwstr>
  </property>
  <property fmtid="{D5CDD505-2E9C-101B-9397-08002B2CF9AE}" pid="3" name="_dlc_DocIdItemGuid">
    <vt:lpwstr>36da3668-22bb-470e-a4d0-b94156897496</vt:lpwstr>
  </property>
  <property fmtid="{D5CDD505-2E9C-101B-9397-08002B2CF9AE}" pid="4" name="TaxKeyword">
    <vt:lpwstr/>
  </property>
  <property fmtid="{D5CDD505-2E9C-101B-9397-08002B2CF9AE}" pid="5" name="DocumentType">
    <vt:lpwstr/>
  </property>
  <property fmtid="{D5CDD505-2E9C-101B-9397-08002B2CF9AE}" pid="6" name="_NewReviewCycle">
    <vt:lpwstr/>
  </property>
  <property fmtid="{D5CDD505-2E9C-101B-9397-08002B2CF9AE}" pid="7" name="AreenaIntraAjankohta">
    <vt:lpwstr/>
  </property>
  <property fmtid="{D5CDD505-2E9C-101B-9397-08002B2CF9AE}" pid="8" name="AreenaIntraYritys">
    <vt:lpwstr/>
  </property>
  <property fmtid="{D5CDD505-2E9C-101B-9397-08002B2CF9AE}" pid="9" name="AreenaIntraDokumenttityyppi">
    <vt:lpwstr>101;#Asiakirja|1d117902-742d-4ee7-b9ff-65987d9466d5</vt:lpwstr>
  </property>
  <property fmtid="{D5CDD505-2E9C-101B-9397-08002B2CF9AE}" pid="10" name="_AdHocReviewCycleID">
    <vt:i4>2117729246</vt:i4>
  </property>
  <property fmtid="{D5CDD505-2E9C-101B-9397-08002B2CF9AE}" pid="11" name="_EmailSubject">
    <vt:lpwstr>Tietosuojaseloste, detaljikysymyksiä</vt:lpwstr>
  </property>
  <property fmtid="{D5CDD505-2E9C-101B-9397-08002B2CF9AE}" pid="12" name="_AuthorEmail">
    <vt:lpwstr>vesa.alen@kotka.fi</vt:lpwstr>
  </property>
  <property fmtid="{D5CDD505-2E9C-101B-9397-08002B2CF9AE}" pid="13" name="_AuthorEmailDisplayName">
    <vt:lpwstr>Alen Vesa</vt:lpwstr>
  </property>
  <property fmtid="{D5CDD505-2E9C-101B-9397-08002B2CF9AE}" pid="14" name="_PreviousAdHocReviewCycleID">
    <vt:i4>-234548254</vt:i4>
  </property>
  <property fmtid="{D5CDD505-2E9C-101B-9397-08002B2CF9AE}" pid="16" name="MediaServiceImageTags">
    <vt:lpwstr/>
  </property>
</Properties>
</file>