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3208"/>
        <w:gridCol w:w="3210"/>
      </w:tblGrid>
      <w:tr w:rsidR="00B105E9" w:rsidRPr="00B105E9" w:rsidTr="00B105E9">
        <w:trPr>
          <w:cantSplit/>
          <w:trHeight w:val="2158"/>
        </w:trPr>
        <w:tc>
          <w:tcPr>
            <w:tcW w:w="3732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3DFF2A" wp14:editId="3C72C82C">
                  <wp:extent cx="1323975" cy="1323975"/>
                  <wp:effectExtent l="0" t="0" r="9525" b="9525"/>
                  <wp:docPr id="5" name="Kuva 5" descr="http://www.kotka.fi/instancedata/prime_product_julkaisu/kotka/embeds/kotkawwwstructure/f3b5e652a529f60a485632a23e1580e05362d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http://www.kotka.fi/instancedata/prime_product_julkaisu/kotka/embeds/kotkawwwstructure/f3b5e652a529f60a485632a23e1580e05362d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  <w:gridSpan w:val="2"/>
          </w:tcPr>
          <w:tbl>
            <w:tblPr>
              <w:tblW w:w="10149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09"/>
              <w:gridCol w:w="3540"/>
            </w:tblGrid>
            <w:tr w:rsidR="00B105E9" w:rsidRPr="00B105E9" w:rsidTr="00B105E9">
              <w:trPr>
                <w:trHeight w:val="1957"/>
              </w:trPr>
              <w:tc>
                <w:tcPr>
                  <w:tcW w:w="6609" w:type="dxa"/>
                </w:tcPr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NUORISOYHDISTYSTEN </w:t>
                  </w: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Erityisavustus</w:t>
                  </w: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Saapunut pv ____/____ ________</w:t>
                  </w: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  <w:b/>
                    </w:rPr>
                  </w:pPr>
                  <w:r w:rsidRPr="00B105E9">
                    <w:rPr>
                      <w:rFonts w:ascii="Candara" w:hAnsi="Candara"/>
                      <w:b/>
                    </w:rPr>
                    <w:t>V. 20_______</w:t>
                  </w:r>
                </w:p>
              </w:tc>
              <w:tc>
                <w:tcPr>
                  <w:tcW w:w="3540" w:type="dxa"/>
                </w:tcPr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Saapunut  </w:t>
                  </w: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Pvm.</w:t>
                  </w: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____/____ ______</w:t>
                  </w:r>
                </w:p>
              </w:tc>
            </w:tr>
          </w:tbl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5E9" w:rsidRPr="00B105E9" w:rsidTr="00B105E9">
        <w:trPr>
          <w:cantSplit/>
          <w:trHeight w:val="1118"/>
        </w:trPr>
        <w:tc>
          <w:tcPr>
            <w:tcW w:w="3732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Anomuksesta lisätietoja antavan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 xml:space="preserve">henkilön yhteystiedot </w:t>
            </w:r>
          </w:p>
        </w:tc>
        <w:tc>
          <w:tcPr>
            <w:tcW w:w="6418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Nimi: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Osoite: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Puhelin: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Sähköposti:</w:t>
            </w:r>
          </w:p>
        </w:tc>
      </w:tr>
      <w:tr w:rsidR="00253A4C" w:rsidRPr="00B105E9" w:rsidTr="00B105E9">
        <w:trPr>
          <w:cantSplit/>
          <w:trHeight w:val="543"/>
        </w:trPr>
        <w:tc>
          <w:tcPr>
            <w:tcW w:w="3732" w:type="dxa"/>
          </w:tcPr>
          <w:p w:rsidR="00253A4C" w:rsidRDefault="00253A4C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YHDISTY</w:t>
            </w:r>
            <w:r w:rsidR="00D47839">
              <w:rPr>
                <w:rFonts w:ascii="Candara" w:hAnsi="Candara" w:cs="Times New Roman"/>
                <w:szCs w:val="20"/>
              </w:rPr>
              <w:t>K</w:t>
            </w:r>
            <w:bookmarkStart w:id="0" w:name="_GoBack"/>
            <w:bookmarkEnd w:id="0"/>
            <w:r>
              <w:rPr>
                <w:rFonts w:ascii="Candara" w:hAnsi="Candara" w:cs="Times New Roman"/>
                <w:szCs w:val="20"/>
              </w:rPr>
              <w:t>SEN NIMI</w:t>
            </w:r>
          </w:p>
        </w:tc>
        <w:tc>
          <w:tcPr>
            <w:tcW w:w="6418" w:type="dxa"/>
            <w:gridSpan w:val="2"/>
          </w:tcPr>
          <w:p w:rsidR="00253A4C" w:rsidRPr="00B105E9" w:rsidRDefault="00253A4C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018C0" w:rsidRPr="00B105E9" w:rsidTr="00B105E9">
        <w:trPr>
          <w:cantSplit/>
          <w:trHeight w:val="543"/>
        </w:trPr>
        <w:tc>
          <w:tcPr>
            <w:tcW w:w="3732" w:type="dxa"/>
          </w:tcPr>
          <w:p w:rsidR="007018C0" w:rsidRPr="00B105E9" w:rsidRDefault="007018C0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Yhdi</w:t>
            </w:r>
            <w:r w:rsidR="00253A4C">
              <w:rPr>
                <w:rFonts w:ascii="Candara" w:hAnsi="Candara" w:cs="Times New Roman"/>
                <w:szCs w:val="20"/>
              </w:rPr>
              <w:t>s</w:t>
            </w:r>
            <w:r>
              <w:rPr>
                <w:rFonts w:ascii="Candara" w:hAnsi="Candara" w:cs="Times New Roman"/>
                <w:szCs w:val="20"/>
              </w:rPr>
              <w:t>tyksen rekisterinumero tai perustamisvuosi</w:t>
            </w:r>
          </w:p>
        </w:tc>
        <w:tc>
          <w:tcPr>
            <w:tcW w:w="6418" w:type="dxa"/>
            <w:gridSpan w:val="2"/>
          </w:tcPr>
          <w:p w:rsidR="007018C0" w:rsidRPr="00B105E9" w:rsidRDefault="007018C0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5E9" w:rsidRPr="00B105E9" w:rsidTr="00B105E9">
        <w:trPr>
          <w:cantSplit/>
          <w:trHeight w:val="543"/>
        </w:trPr>
        <w:tc>
          <w:tcPr>
            <w:tcW w:w="3732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Yhdistyksen pankki ja tilin n:ro FIBAN muodossa</w:t>
            </w:r>
          </w:p>
        </w:tc>
        <w:tc>
          <w:tcPr>
            <w:tcW w:w="6418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5E9" w:rsidRPr="00B105E9" w:rsidTr="007018C0">
        <w:trPr>
          <w:cantSplit/>
          <w:trHeight w:val="559"/>
        </w:trPr>
        <w:tc>
          <w:tcPr>
            <w:tcW w:w="3732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Avustuksen käyttötarkoitus: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208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210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5E9" w:rsidRPr="00B105E9" w:rsidTr="00B105E9">
        <w:trPr>
          <w:cantSplit/>
          <w:trHeight w:val="630"/>
        </w:trPr>
        <w:tc>
          <w:tcPr>
            <w:tcW w:w="3732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Menot eriteltyinä: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4"/>
              </w:rPr>
            </w:pPr>
            <w:r w:rsidRPr="00B105E9">
              <w:rPr>
                <w:rFonts w:ascii="Candara" w:hAnsi="Candara" w:cs="Times New Roman"/>
                <w:szCs w:val="24"/>
              </w:rPr>
              <w:t>käytä tarvittaessa liitettä</w:t>
            </w:r>
          </w:p>
        </w:tc>
        <w:tc>
          <w:tcPr>
            <w:tcW w:w="6418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018C0" w:rsidRPr="00B105E9" w:rsidTr="00B105E9">
        <w:trPr>
          <w:cantSplit/>
          <w:trHeight w:val="630"/>
        </w:trPr>
        <w:tc>
          <w:tcPr>
            <w:tcW w:w="3732" w:type="dxa"/>
          </w:tcPr>
          <w:p w:rsidR="007018C0" w:rsidRDefault="007018C0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Tulot eriteltyinä:</w:t>
            </w:r>
          </w:p>
          <w:p w:rsidR="007018C0" w:rsidRDefault="007018C0" w:rsidP="00B105E9">
            <w:pPr>
              <w:rPr>
                <w:rFonts w:ascii="Candara" w:hAnsi="Candara" w:cs="Times New Roman"/>
                <w:szCs w:val="20"/>
              </w:rPr>
            </w:pPr>
          </w:p>
          <w:p w:rsidR="007018C0" w:rsidRDefault="007018C0" w:rsidP="00B105E9">
            <w:pPr>
              <w:rPr>
                <w:rFonts w:ascii="Candara" w:hAnsi="Candara" w:cs="Times New Roman"/>
                <w:szCs w:val="20"/>
              </w:rPr>
            </w:pPr>
          </w:p>
          <w:p w:rsidR="007018C0" w:rsidRPr="00B105E9" w:rsidRDefault="007018C0" w:rsidP="00B105E9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418" w:type="dxa"/>
            <w:gridSpan w:val="2"/>
          </w:tcPr>
          <w:p w:rsidR="007018C0" w:rsidRDefault="007018C0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Osallistumismaksut</w:t>
            </w:r>
          </w:p>
          <w:p w:rsidR="007018C0" w:rsidRDefault="007018C0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Oma varainhankinta</w:t>
            </w:r>
          </w:p>
          <w:p w:rsidR="007018C0" w:rsidRDefault="007018C0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Avustukset muilta</w:t>
            </w:r>
          </w:p>
          <w:p w:rsidR="007018C0" w:rsidRDefault="007018C0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Avustus kaupungilta</w:t>
            </w:r>
          </w:p>
          <w:p w:rsidR="007018C0" w:rsidRDefault="007018C0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Muut tulot</w:t>
            </w:r>
          </w:p>
          <w:p w:rsidR="007018C0" w:rsidRPr="00B105E9" w:rsidRDefault="007018C0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Tulot yhteensä____________________________________</w:t>
            </w:r>
          </w:p>
        </w:tc>
      </w:tr>
      <w:tr w:rsidR="00B105E9" w:rsidRPr="00B105E9" w:rsidTr="00B105E9">
        <w:trPr>
          <w:cantSplit/>
          <w:trHeight w:val="1004"/>
        </w:trPr>
        <w:tc>
          <w:tcPr>
            <w:tcW w:w="3732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Omarahoitusosuus: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4"/>
              </w:rPr>
            </w:pPr>
            <w:r w:rsidRPr="00B105E9">
              <w:rPr>
                <w:rFonts w:ascii="Candara" w:hAnsi="Candara" w:cs="Times New Roman"/>
                <w:szCs w:val="24"/>
              </w:rPr>
              <w:t>(vähintään 30%</w:t>
            </w:r>
            <w:r>
              <w:rPr>
                <w:rFonts w:ascii="Candara" w:hAnsi="Candara" w:cs="Times New Roman"/>
                <w:szCs w:val="24"/>
              </w:rPr>
              <w:t>)</w:t>
            </w:r>
          </w:p>
        </w:tc>
        <w:tc>
          <w:tcPr>
            <w:tcW w:w="6418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5E9" w:rsidRPr="00B105E9" w:rsidTr="00B105E9">
        <w:trPr>
          <w:cantSplit/>
          <w:trHeight w:val="1102"/>
        </w:trPr>
        <w:tc>
          <w:tcPr>
            <w:tcW w:w="3732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Muita tietoja: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4"/>
              </w:rPr>
              <w:t>käytä  liitettä</w:t>
            </w:r>
          </w:p>
        </w:tc>
        <w:tc>
          <w:tcPr>
            <w:tcW w:w="6418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5E9" w:rsidRPr="00B105E9" w:rsidTr="00B105E9">
        <w:trPr>
          <w:cantSplit/>
          <w:trHeight w:val="331"/>
        </w:trPr>
        <w:tc>
          <w:tcPr>
            <w:tcW w:w="3732" w:type="dxa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Paikka ja aika: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418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5E9" w:rsidRPr="00B105E9" w:rsidTr="00B105E9">
        <w:trPr>
          <w:cantSplit/>
          <w:trHeight w:val="334"/>
        </w:trPr>
        <w:tc>
          <w:tcPr>
            <w:tcW w:w="3732" w:type="dxa"/>
            <w:vMerge w:val="restart"/>
            <w:tcBorders>
              <w:bottom w:val="nil"/>
            </w:tcBorders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 w:rsidRPr="00B105E9">
              <w:rPr>
                <w:rFonts w:ascii="Candara" w:hAnsi="Candara" w:cs="Times New Roman"/>
                <w:szCs w:val="20"/>
              </w:rPr>
              <w:t>Yhdistyksen virallisen nimenkirjoittajan allekirjoitus ja nimen selvennys</w:t>
            </w: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418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5E9" w:rsidRPr="00B105E9" w:rsidTr="00B105E9">
        <w:trPr>
          <w:cantSplit/>
          <w:trHeight w:val="333"/>
        </w:trPr>
        <w:tc>
          <w:tcPr>
            <w:tcW w:w="3732" w:type="dxa"/>
            <w:vMerge/>
          </w:tcPr>
          <w:p w:rsidR="00B105E9" w:rsidRPr="00B105E9" w:rsidRDefault="00B105E9" w:rsidP="00B105E9">
            <w:pPr>
              <w:rPr>
                <w:rFonts w:ascii="Candara" w:hAnsi="Candara" w:cs="Times New Roman"/>
                <w:sz w:val="28"/>
                <w:szCs w:val="20"/>
              </w:rPr>
            </w:pPr>
          </w:p>
        </w:tc>
        <w:tc>
          <w:tcPr>
            <w:tcW w:w="6418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 w:val="28"/>
                <w:szCs w:val="20"/>
              </w:rPr>
            </w:pPr>
          </w:p>
        </w:tc>
      </w:tr>
    </w:tbl>
    <w:p w:rsidR="00B105E9" w:rsidRPr="00B105E9" w:rsidRDefault="00B105E9" w:rsidP="00B105E9">
      <w:pPr>
        <w:rPr>
          <w:rFonts w:ascii="Candara" w:hAnsi="Candara" w:cs="Times New Roman"/>
          <w:sz w:val="24"/>
          <w:szCs w:val="20"/>
        </w:rPr>
      </w:pPr>
    </w:p>
    <w:p w:rsidR="00B105E9" w:rsidRPr="00B105E9" w:rsidRDefault="00B105E9" w:rsidP="00B105E9">
      <w:pPr>
        <w:jc w:val="center"/>
        <w:rPr>
          <w:rFonts w:ascii="Candara" w:hAnsi="Candara" w:cs="Times New Roman"/>
          <w:sz w:val="24"/>
          <w:szCs w:val="20"/>
        </w:rPr>
      </w:pPr>
      <w:r w:rsidRPr="00B105E9">
        <w:rPr>
          <w:rFonts w:ascii="Candara" w:hAnsi="Candara" w:cs="Times New Roman"/>
          <w:noProof/>
          <w:sz w:val="24"/>
          <w:szCs w:val="20"/>
        </w:rPr>
        <w:drawing>
          <wp:inline distT="0" distB="0" distL="0" distR="0" wp14:anchorId="32175194" wp14:editId="43A179ED">
            <wp:extent cx="1162050" cy="438150"/>
            <wp:effectExtent l="0" t="0" r="0" b="0"/>
            <wp:docPr id="1" name="Kuva 1" descr="http://kontra/folders/Images/Asianhallinta/Ru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http://kontra/folders/Images/Asianhallinta/Ru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E9" w:rsidRPr="00B105E9" w:rsidRDefault="00B105E9" w:rsidP="00B105E9">
      <w:pPr>
        <w:rPr>
          <w:rFonts w:ascii="Candara" w:hAnsi="Candara" w:cs="Times New Roman"/>
        </w:rPr>
      </w:pPr>
      <w:r w:rsidRPr="00B105E9">
        <w:rPr>
          <w:rFonts w:ascii="Candara" w:hAnsi="Candara" w:cs="Times New Roman"/>
        </w:rPr>
        <w:t>Lomakkeen palautus:</w:t>
      </w:r>
      <w:r w:rsidRPr="00B105E9">
        <w:rPr>
          <w:rFonts w:ascii="Candara" w:hAnsi="Candara" w:cs="Times New Roman"/>
        </w:rPr>
        <w:tab/>
      </w:r>
      <w:r w:rsidR="007018C0">
        <w:rPr>
          <w:rFonts w:ascii="Candara" w:hAnsi="Candara" w:cs="Times New Roman"/>
        </w:rPr>
        <w:tab/>
      </w:r>
      <w:r w:rsidR="007018C0">
        <w:rPr>
          <w:rFonts w:ascii="Candara" w:hAnsi="Candara" w:cs="Times New Roman"/>
        </w:rPr>
        <w:tab/>
      </w:r>
      <w:r w:rsidR="007018C0">
        <w:rPr>
          <w:rFonts w:ascii="Candara" w:hAnsi="Candara" w:cs="Times New Roman"/>
        </w:rPr>
        <w:tab/>
        <w:t>Lisätietoja</w:t>
      </w:r>
      <w:r w:rsidRPr="00B105E9">
        <w:rPr>
          <w:rFonts w:ascii="Candara" w:hAnsi="Candara" w:cs="Times New Roman"/>
        </w:rPr>
        <w:tab/>
      </w:r>
    </w:p>
    <w:p w:rsidR="00B105E9" w:rsidRPr="00B105E9" w:rsidRDefault="007018C0" w:rsidP="00B105E9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>Tuula.tissari@kotka.fi</w:t>
      </w:r>
    </w:p>
    <w:p w:rsidR="00B105E9" w:rsidRPr="00B105E9" w:rsidRDefault="00B105E9" w:rsidP="00B105E9">
      <w:pPr>
        <w:rPr>
          <w:rFonts w:ascii="Candara" w:hAnsi="Candara" w:cs="Times New Roman"/>
        </w:rPr>
      </w:pPr>
      <w:r w:rsidRPr="00B105E9">
        <w:rPr>
          <w:rFonts w:ascii="Candara" w:hAnsi="Candara" w:cs="Times New Roman"/>
        </w:rPr>
        <w:t>KOTKAN KAUPUNKI</w:t>
      </w:r>
      <w:r w:rsidRPr="00B105E9">
        <w:rPr>
          <w:rFonts w:ascii="Candara" w:hAnsi="Candara" w:cs="Times New Roman"/>
        </w:rPr>
        <w:tab/>
      </w:r>
      <w:r w:rsidRPr="00B105E9">
        <w:rPr>
          <w:rFonts w:ascii="Candara" w:hAnsi="Candara" w:cs="Times New Roman"/>
        </w:rPr>
        <w:tab/>
      </w:r>
      <w:r w:rsidR="007018C0">
        <w:rPr>
          <w:rFonts w:ascii="Candara" w:hAnsi="Candara" w:cs="Times New Roman"/>
        </w:rPr>
        <w:tab/>
      </w:r>
      <w:r w:rsidR="007018C0">
        <w:rPr>
          <w:rFonts w:ascii="Candara" w:hAnsi="Candara" w:cs="Times New Roman"/>
        </w:rPr>
        <w:tab/>
        <w:t>Nuorisotyönkoordinaattori</w:t>
      </w:r>
    </w:p>
    <w:p w:rsidR="00B105E9" w:rsidRPr="00B105E9" w:rsidRDefault="00B105E9" w:rsidP="00B105E9">
      <w:pPr>
        <w:rPr>
          <w:rFonts w:ascii="Candara" w:hAnsi="Candara" w:cs="Times New Roman"/>
        </w:rPr>
      </w:pPr>
      <w:r w:rsidRPr="00B105E9">
        <w:rPr>
          <w:rFonts w:ascii="Candara" w:hAnsi="Candara" w:cs="Times New Roman"/>
        </w:rPr>
        <w:t>Asiakaspalvelupiste Ruori</w:t>
      </w:r>
      <w:r w:rsidRPr="00B105E9">
        <w:rPr>
          <w:rFonts w:ascii="Candara" w:hAnsi="Candara" w:cs="Times New Roman"/>
        </w:rPr>
        <w:tab/>
      </w:r>
      <w:r w:rsidRPr="00B105E9">
        <w:rPr>
          <w:rFonts w:ascii="Candara" w:hAnsi="Candara" w:cs="Times New Roman"/>
        </w:rPr>
        <w:tab/>
      </w:r>
      <w:hyperlink r:id="rId8" w:history="1">
        <w:r w:rsidRPr="00B105E9">
          <w:rPr>
            <w:rFonts w:ascii="Candara" w:hAnsi="Candara" w:cs="Times New Roman"/>
            <w:color w:val="0000FF"/>
            <w:u w:val="single"/>
          </w:rPr>
          <w:t>ruori@kotka.fi</w:t>
        </w:r>
      </w:hyperlink>
    </w:p>
    <w:p w:rsidR="00B105E9" w:rsidRPr="00B105E9" w:rsidRDefault="00B105E9" w:rsidP="00B105E9">
      <w:pPr>
        <w:rPr>
          <w:rFonts w:ascii="Candara" w:hAnsi="Candara" w:cs="Times New Roman"/>
        </w:rPr>
      </w:pPr>
      <w:r w:rsidRPr="00B105E9">
        <w:rPr>
          <w:rFonts w:ascii="Candara" w:hAnsi="Candara" w:cs="Times New Roman"/>
        </w:rPr>
        <w:t>Kirkkokatu 6</w:t>
      </w:r>
    </w:p>
    <w:p w:rsidR="00B105E9" w:rsidRPr="00B105E9" w:rsidRDefault="00B105E9" w:rsidP="00B105E9">
      <w:pPr>
        <w:rPr>
          <w:rFonts w:ascii="Candara" w:hAnsi="Candara" w:cs="Times New Roman"/>
        </w:rPr>
      </w:pPr>
      <w:r w:rsidRPr="00B105E9">
        <w:rPr>
          <w:rFonts w:ascii="Candara" w:hAnsi="Candara" w:cs="Times New Roman"/>
        </w:rPr>
        <w:t>48100 KOTKA</w:t>
      </w:r>
    </w:p>
    <w:p w:rsidR="00B105E9" w:rsidRPr="00B105E9" w:rsidRDefault="00B105E9" w:rsidP="00B105E9">
      <w:pPr>
        <w:rPr>
          <w:rFonts w:ascii="Candara" w:hAnsi="Candara" w:cs="Times New Roman"/>
          <w:sz w:val="24"/>
          <w:szCs w:val="20"/>
        </w:rPr>
      </w:pPr>
    </w:p>
    <w:p w:rsidR="00B105E9" w:rsidRPr="00B105E9" w:rsidRDefault="00B105E9" w:rsidP="00B105E9">
      <w:pPr>
        <w:rPr>
          <w:rFonts w:ascii="Candara" w:hAnsi="Candara" w:cs="Times New Roman"/>
          <w:sz w:val="24"/>
          <w:szCs w:val="20"/>
        </w:rPr>
      </w:pPr>
    </w:p>
    <w:p w:rsidR="00B105E9" w:rsidRPr="00B105E9" w:rsidRDefault="00B105E9" w:rsidP="00B105E9">
      <w:pPr>
        <w:rPr>
          <w:rFonts w:ascii="Candara" w:hAnsi="Candara" w:cs="Times New Roman"/>
          <w:sz w:val="24"/>
          <w:szCs w:val="24"/>
        </w:rPr>
      </w:pPr>
    </w:p>
    <w:p w:rsidR="00B105E9" w:rsidRPr="00B105E9" w:rsidRDefault="00B105E9" w:rsidP="00B105E9">
      <w:pPr>
        <w:ind w:left="1304"/>
        <w:rPr>
          <w:rFonts w:ascii="Candara" w:hAnsi="Candara" w:cs="Times New Roman"/>
          <w:sz w:val="24"/>
          <w:szCs w:val="24"/>
        </w:rPr>
      </w:pPr>
      <w:r w:rsidRPr="00B105E9">
        <w:rPr>
          <w:rFonts w:ascii="Candara" w:hAnsi="Candara" w:cs="Times New Roman"/>
          <w:sz w:val="24"/>
          <w:szCs w:val="24"/>
        </w:rPr>
        <w:tab/>
      </w:r>
      <w:r w:rsidRPr="00B105E9">
        <w:rPr>
          <w:rFonts w:ascii="Candara" w:hAnsi="Candara" w:cs="Times New Roman"/>
          <w:sz w:val="24"/>
          <w:szCs w:val="24"/>
        </w:rPr>
        <w:tab/>
      </w:r>
      <w:r w:rsidRPr="00B105E9">
        <w:rPr>
          <w:rFonts w:ascii="Candara" w:hAnsi="Candara" w:cs="Times New Roman"/>
          <w:sz w:val="24"/>
          <w:szCs w:val="24"/>
        </w:rPr>
        <w:tab/>
      </w:r>
      <w:r w:rsidRPr="00B105E9">
        <w:rPr>
          <w:rFonts w:ascii="Candara" w:hAnsi="Candara" w:cs="Times New Roman"/>
          <w:sz w:val="24"/>
          <w:szCs w:val="24"/>
        </w:rPr>
        <w:tab/>
      </w:r>
    </w:p>
    <w:p w:rsidR="00B105E9" w:rsidRPr="00B105E9" w:rsidRDefault="00B105E9" w:rsidP="00B105E9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  <w:r w:rsidRPr="00B105E9">
        <w:rPr>
          <w:rFonts w:ascii="Candara" w:hAnsi="Candara" w:cs="Times New Roman"/>
          <w:b/>
          <w:szCs w:val="20"/>
        </w:rPr>
        <w:t>Erityisavustus</w:t>
      </w:r>
    </w:p>
    <w:p w:rsidR="00B105E9" w:rsidRPr="00B105E9" w:rsidRDefault="00B105E9" w:rsidP="00B105E9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5"/>
        <w:textAlignment w:val="baseline"/>
        <w:rPr>
          <w:rFonts w:ascii="Candara" w:hAnsi="Candara" w:cs="Times New Roman"/>
          <w:szCs w:val="20"/>
        </w:rPr>
      </w:pPr>
    </w:p>
    <w:p w:rsidR="00B105E9" w:rsidRPr="00B105E9" w:rsidRDefault="00B105E9" w:rsidP="00B105E9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5"/>
        <w:textAlignment w:val="baseline"/>
        <w:rPr>
          <w:rFonts w:ascii="Candara" w:hAnsi="Candara" w:cs="Times New Roman"/>
          <w:szCs w:val="20"/>
        </w:rPr>
      </w:pPr>
      <w:r w:rsidRPr="00B105E9">
        <w:rPr>
          <w:rFonts w:ascii="Candara" w:hAnsi="Candara" w:cs="Times New Roman"/>
          <w:szCs w:val="20"/>
        </w:rPr>
        <w:t>Haettavana vuosittain 1.1- 31.10. Avustuksen myöntää nuorisotoimen viranhaltija. Hakemukset on toimitettava ennen tapahtumaa tai toiminnan aloittamista.</w:t>
      </w:r>
    </w:p>
    <w:p w:rsidR="00B105E9" w:rsidRPr="00B105E9" w:rsidRDefault="00B105E9" w:rsidP="00B105E9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5"/>
        <w:textAlignment w:val="baseline"/>
        <w:rPr>
          <w:rFonts w:ascii="Candara" w:hAnsi="Candara" w:cs="Times New Roman"/>
          <w:szCs w:val="20"/>
        </w:rPr>
      </w:pPr>
    </w:p>
    <w:p w:rsidR="00B105E9" w:rsidRPr="00B105E9" w:rsidRDefault="00B105E9" w:rsidP="00B105E9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5"/>
        <w:textAlignment w:val="baseline"/>
        <w:rPr>
          <w:rFonts w:ascii="Candara" w:hAnsi="Candara" w:cs="Times New Roman"/>
          <w:szCs w:val="20"/>
        </w:rPr>
      </w:pPr>
      <w:r w:rsidRPr="00B105E9">
        <w:rPr>
          <w:rFonts w:ascii="Candara" w:hAnsi="Candara" w:cs="Times New Roman"/>
          <w:szCs w:val="20"/>
        </w:rPr>
        <w:t>Avustuksen perusteena voi olla:</w:t>
      </w:r>
    </w:p>
    <w:p w:rsidR="00B105E9" w:rsidRPr="00B105E9" w:rsidRDefault="00B105E9" w:rsidP="00B105E9">
      <w:pPr>
        <w:numPr>
          <w:ilvl w:val="0"/>
          <w:numId w:val="1"/>
        </w:numPr>
        <w:rPr>
          <w:rFonts w:ascii="Candara" w:hAnsi="Candara" w:cs="Times New Roman"/>
          <w:sz w:val="24"/>
          <w:szCs w:val="20"/>
        </w:rPr>
      </w:pPr>
      <w:r w:rsidRPr="00B105E9">
        <w:rPr>
          <w:rFonts w:ascii="Candara" w:hAnsi="Candara" w:cs="Times New Roman"/>
          <w:sz w:val="24"/>
          <w:szCs w:val="20"/>
        </w:rPr>
        <w:t>uuden toiminnan tai hankkeen aloittaminen</w:t>
      </w:r>
    </w:p>
    <w:p w:rsidR="00B105E9" w:rsidRPr="00B105E9" w:rsidRDefault="00B105E9" w:rsidP="00B105E9">
      <w:pPr>
        <w:numPr>
          <w:ilvl w:val="0"/>
          <w:numId w:val="1"/>
        </w:numPr>
        <w:rPr>
          <w:rFonts w:ascii="Candara" w:hAnsi="Candara" w:cs="Times New Roman"/>
          <w:sz w:val="24"/>
          <w:szCs w:val="20"/>
        </w:rPr>
      </w:pPr>
      <w:r w:rsidRPr="00B105E9">
        <w:rPr>
          <w:rFonts w:ascii="Candara" w:hAnsi="Candara" w:cs="Times New Roman"/>
          <w:sz w:val="24"/>
          <w:szCs w:val="20"/>
        </w:rPr>
        <w:t>kansainväliset, valtakunnalliset sekä alueelliset leirit</w:t>
      </w:r>
    </w:p>
    <w:p w:rsidR="00B105E9" w:rsidRPr="00B105E9" w:rsidRDefault="00B105E9" w:rsidP="00B105E9">
      <w:pPr>
        <w:numPr>
          <w:ilvl w:val="0"/>
          <w:numId w:val="1"/>
        </w:numPr>
        <w:rPr>
          <w:rFonts w:ascii="Candara" w:hAnsi="Candara" w:cs="Times New Roman"/>
          <w:sz w:val="24"/>
          <w:szCs w:val="20"/>
        </w:rPr>
      </w:pPr>
      <w:r w:rsidRPr="00B105E9">
        <w:rPr>
          <w:rFonts w:ascii="Candara" w:hAnsi="Candara" w:cs="Times New Roman"/>
          <w:sz w:val="24"/>
          <w:szCs w:val="20"/>
        </w:rPr>
        <w:t xml:space="preserve">ohjaajien/toimihenkilöiden koulutuksiin osallistuminen tai koulutustilaisuuden järjestäminen. </w:t>
      </w:r>
    </w:p>
    <w:p w:rsidR="00B105E9" w:rsidRPr="00B105E9" w:rsidRDefault="00B105E9" w:rsidP="00B105E9">
      <w:pPr>
        <w:numPr>
          <w:ilvl w:val="0"/>
          <w:numId w:val="1"/>
        </w:numPr>
        <w:rPr>
          <w:rFonts w:ascii="Candara" w:hAnsi="Candara" w:cs="Times New Roman"/>
          <w:sz w:val="24"/>
          <w:szCs w:val="20"/>
        </w:rPr>
      </w:pPr>
      <w:r w:rsidRPr="00B105E9">
        <w:rPr>
          <w:rFonts w:ascii="Candara" w:hAnsi="Candara" w:cs="Times New Roman"/>
          <w:sz w:val="24"/>
          <w:szCs w:val="20"/>
        </w:rPr>
        <w:t>nuorisoyhdistysten yhteistoiminta mm. tapahtumat ja koulutukset</w:t>
      </w:r>
    </w:p>
    <w:p w:rsidR="00B105E9" w:rsidRPr="00B105E9" w:rsidRDefault="00B105E9" w:rsidP="00B105E9">
      <w:pPr>
        <w:numPr>
          <w:ilvl w:val="0"/>
          <w:numId w:val="1"/>
        </w:numPr>
        <w:rPr>
          <w:rFonts w:ascii="Candara" w:hAnsi="Candara" w:cs="Times New Roman"/>
          <w:sz w:val="24"/>
          <w:szCs w:val="20"/>
        </w:rPr>
      </w:pPr>
      <w:r w:rsidRPr="00B105E9">
        <w:rPr>
          <w:rFonts w:ascii="Candara" w:hAnsi="Candara" w:cs="Times New Roman"/>
          <w:sz w:val="24"/>
          <w:szCs w:val="20"/>
        </w:rPr>
        <w:t>Kuutsalon Santarannassa järjestettävien leirien kuljetuskustannukset</w:t>
      </w:r>
    </w:p>
    <w:p w:rsidR="00B105E9" w:rsidRPr="00B105E9" w:rsidRDefault="00B105E9" w:rsidP="00B105E9">
      <w:pPr>
        <w:rPr>
          <w:rFonts w:ascii="Candara" w:hAnsi="Candara" w:cs="Times New Roman"/>
          <w:sz w:val="24"/>
          <w:szCs w:val="20"/>
        </w:rPr>
      </w:pPr>
    </w:p>
    <w:p w:rsidR="00B105E9" w:rsidRPr="00B105E9" w:rsidRDefault="00B105E9" w:rsidP="00B105E9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5"/>
        <w:textAlignment w:val="baseline"/>
        <w:rPr>
          <w:rFonts w:ascii="Candara" w:hAnsi="Candara" w:cs="Times New Roman"/>
          <w:b/>
          <w:szCs w:val="20"/>
        </w:rPr>
      </w:pPr>
      <w:r w:rsidRPr="00B105E9">
        <w:rPr>
          <w:rFonts w:ascii="Candara" w:hAnsi="Candara" w:cs="Times New Roman"/>
          <w:szCs w:val="20"/>
        </w:rPr>
        <w:t>Korvattaviksi voivat tulla enintään 70 % tapahtuman tai toiminnan nettomenoista (mm. matkat, majoitus, osallistujamaksut, opetusmateriaali, kouluttajan palkkiot ja tilavuokrat). Matkustus- ja majoituskuluja avustetaan halvinta kulkuneuvoa käyttäen.</w:t>
      </w:r>
    </w:p>
    <w:p w:rsidR="00B105E9" w:rsidRPr="00B105E9" w:rsidRDefault="00B105E9" w:rsidP="00B105E9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Candara" w:hAnsi="Candara" w:cs="Times New Roman"/>
          <w:szCs w:val="20"/>
        </w:rPr>
      </w:pPr>
    </w:p>
    <w:p w:rsidR="00B105E9" w:rsidRPr="00B105E9" w:rsidRDefault="00B105E9" w:rsidP="00B105E9">
      <w:pPr>
        <w:rPr>
          <w:rFonts w:ascii="Candara" w:hAnsi="Candara" w:cs="Times New Roman"/>
          <w:sz w:val="24"/>
          <w:szCs w:val="24"/>
        </w:rPr>
      </w:pPr>
    </w:p>
    <w:p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:rsidR="00F30056" w:rsidRPr="00B105E9" w:rsidRDefault="00F30056" w:rsidP="00B105E9">
      <w:pPr>
        <w:rPr>
          <w:rFonts w:ascii="Candara" w:hAnsi="Candara"/>
        </w:rPr>
      </w:pPr>
    </w:p>
    <w:sectPr w:rsidR="00F30056" w:rsidRPr="00B105E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F23"/>
    <w:multiLevelType w:val="hybridMultilevel"/>
    <w:tmpl w:val="BC6022B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E9"/>
    <w:rsid w:val="00032840"/>
    <w:rsid w:val="000B010E"/>
    <w:rsid w:val="000B7729"/>
    <w:rsid w:val="000F61CE"/>
    <w:rsid w:val="0010440E"/>
    <w:rsid w:val="001366B6"/>
    <w:rsid w:val="00177827"/>
    <w:rsid w:val="00187C50"/>
    <w:rsid w:val="001E1851"/>
    <w:rsid w:val="001E1F8A"/>
    <w:rsid w:val="00253A4C"/>
    <w:rsid w:val="002854A5"/>
    <w:rsid w:val="002F6C83"/>
    <w:rsid w:val="00423057"/>
    <w:rsid w:val="00432057"/>
    <w:rsid w:val="00480BB4"/>
    <w:rsid w:val="0050690E"/>
    <w:rsid w:val="005803AF"/>
    <w:rsid w:val="005805CF"/>
    <w:rsid w:val="005D3C74"/>
    <w:rsid w:val="0060255A"/>
    <w:rsid w:val="006831F5"/>
    <w:rsid w:val="006C62CD"/>
    <w:rsid w:val="006D4524"/>
    <w:rsid w:val="007018C0"/>
    <w:rsid w:val="00707634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B105E9"/>
    <w:rsid w:val="00D47839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7C06E"/>
  <w15:docId w15:val="{D815C2E4-8093-4140-BE9B-DE0DB39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B1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ri@kotk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A4FE.6C2E5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Tissari Tuula</dc:creator>
  <cp:lastModifiedBy>Tissari Tuula</cp:lastModifiedBy>
  <cp:revision>4</cp:revision>
  <dcterms:created xsi:type="dcterms:W3CDTF">2020-03-31T08:38:00Z</dcterms:created>
  <dcterms:modified xsi:type="dcterms:W3CDTF">2020-03-31T08:47:00Z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-71607691</vt:i4>
  </property>
  <property fmtid="{D5CDD505-2E9C-101B-9397-08002B2CF9AE}" pid="3" name="_NewReviewCycle">
    <vt:lpwstr/>
  </property>
  <property fmtid="{D5CDD505-2E9C-101B-9397-08002B2CF9AE}" pid="4" name="_EmailSubject">
    <vt:lpwstr>lomakkeita avutus sivuille</vt:lpwstr>
  </property>
  <property fmtid="{D5CDD505-2E9C-101B-9397-08002B2CF9AE}" pid="5" name="_AuthorEmail">
    <vt:lpwstr>tuula.tissari@kotka.fi</vt:lpwstr>
  </property>
  <property fmtid="{D5CDD505-2E9C-101B-9397-08002B2CF9AE}" pid="6" name="_AuthorEmailDisplayName">
    <vt:lpwstr>Tissari Tuula</vt:lpwstr>
  </property>
  <property fmtid="{D5CDD505-2E9C-101B-9397-08002B2CF9AE}" pid="7" name="_ReviewingToolsShownOnce">
    <vt:lpwstr/>
  </property>
</Properties>
</file>